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8E1" w:rsidRPr="008A654B" w:rsidRDefault="00BB28E1" w:rsidP="00BB28E1">
      <w:pPr>
        <w:tabs>
          <w:tab w:val="left" w:pos="2478"/>
          <w:tab w:val="center" w:pos="4961"/>
        </w:tabs>
        <w:spacing w:line="252" w:lineRule="auto"/>
        <w:jc w:val="center"/>
        <w:rPr>
          <w:rFonts w:ascii="Times New Roman" w:hAnsi="Times New Roman"/>
          <w:sz w:val="28"/>
          <w:szCs w:val="28"/>
        </w:rPr>
      </w:pPr>
      <w:r w:rsidRPr="008A654B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D1AD50E" wp14:editId="696C60E3">
            <wp:extent cx="638175" cy="819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8E1" w:rsidRPr="009857DB" w:rsidRDefault="00BB28E1" w:rsidP="00BB28E1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 xml:space="preserve">АДМИНИСТРАЦИЯ </w:t>
      </w:r>
    </w:p>
    <w:p w:rsidR="00BB28E1" w:rsidRPr="009857DB" w:rsidRDefault="00BB28E1" w:rsidP="00BB28E1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>ПИТЕРСКОГО МУНИЦИПАЛЬНОГО РАЙОНА</w:t>
      </w:r>
    </w:p>
    <w:p w:rsidR="00BB28E1" w:rsidRDefault="00BB28E1" w:rsidP="00BB28E1">
      <w:pPr>
        <w:widowControl w:val="0"/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9857DB">
        <w:rPr>
          <w:rFonts w:ascii="Times New Roman" w:hAnsi="Times New Roman"/>
          <w:b/>
          <w:bCs/>
          <w:sz w:val="26"/>
          <w:szCs w:val="26"/>
        </w:rPr>
        <w:t>САРАТОВСКОЙ ОБЛАСТИ</w:t>
      </w:r>
    </w:p>
    <w:p w:rsidR="00BB28E1" w:rsidRPr="008A654B" w:rsidRDefault="00BB28E1" w:rsidP="00BB28E1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BB28E1" w:rsidRPr="008A654B" w:rsidRDefault="00BB28E1" w:rsidP="00BB28E1">
      <w:pPr>
        <w:widowControl w:val="0"/>
        <w:jc w:val="center"/>
        <w:rPr>
          <w:rFonts w:ascii="Times New Roman" w:hAnsi="Times New Roman"/>
          <w:sz w:val="28"/>
          <w:szCs w:val="28"/>
        </w:rPr>
      </w:pPr>
      <w:r w:rsidRPr="008A654B">
        <w:rPr>
          <w:rFonts w:ascii="Times New Roman" w:hAnsi="Times New Roman"/>
          <w:b/>
          <w:bCs/>
          <w:sz w:val="28"/>
          <w:szCs w:val="28"/>
        </w:rPr>
        <w:t>Р А С П О Р Я Ж Е Н И Е</w:t>
      </w:r>
    </w:p>
    <w:p w:rsidR="00BB28E1" w:rsidRPr="008A654B" w:rsidRDefault="00BB28E1" w:rsidP="00BB28E1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22</w:t>
      </w:r>
      <w:r w:rsidRPr="008A65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мая 2026 года №82</w:t>
      </w:r>
      <w:r w:rsidRPr="008A654B">
        <w:rPr>
          <w:rFonts w:ascii="Times New Roman" w:hAnsi="Times New Roman"/>
          <w:sz w:val="28"/>
          <w:szCs w:val="28"/>
        </w:rPr>
        <w:t>-р</w:t>
      </w:r>
    </w:p>
    <w:p w:rsidR="00BB28E1" w:rsidRDefault="00BB28E1" w:rsidP="00BB28E1">
      <w:pPr>
        <w:widowControl w:val="0"/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8A654B">
        <w:rPr>
          <w:rFonts w:ascii="Times New Roman" w:hAnsi="Times New Roman"/>
          <w:sz w:val="20"/>
          <w:szCs w:val="20"/>
        </w:rPr>
        <w:t>с. Питерка</w:t>
      </w:r>
    </w:p>
    <w:p w:rsidR="00BB28E1" w:rsidRDefault="00BB28E1" w:rsidP="00C12B5A">
      <w:pPr>
        <w:autoSpaceDE w:val="0"/>
        <w:autoSpaceDN w:val="0"/>
        <w:adjustRightInd w:val="0"/>
        <w:spacing w:after="0" w:line="240" w:lineRule="auto"/>
        <w:ind w:right="5526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C6E0D" w:rsidRDefault="00785D87" w:rsidP="00BB28E1">
      <w:pPr>
        <w:widowControl w:val="0"/>
        <w:spacing w:after="0" w:line="240" w:lineRule="auto"/>
        <w:ind w:right="510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подготовке жилищно-коммунального и топливно-энергетического комплексов объектов социальной сферы района к работе в осенне-зимний период 202</w:t>
      </w:r>
      <w:r w:rsidR="0011538E">
        <w:rPr>
          <w:rFonts w:ascii="Times New Roman" w:hAnsi="Times New Roman"/>
          <w:sz w:val="28"/>
          <w:szCs w:val="28"/>
        </w:rPr>
        <w:t>6</w:t>
      </w:r>
      <w:r w:rsidR="00BB28E1">
        <w:rPr>
          <w:rFonts w:ascii="Times New Roman" w:hAnsi="Times New Roman"/>
          <w:sz w:val="28"/>
          <w:szCs w:val="28"/>
        </w:rPr>
        <w:t xml:space="preserve"> </w:t>
      </w:r>
      <w:r w:rsidR="0011538E">
        <w:rPr>
          <w:rFonts w:ascii="Times New Roman" w:hAnsi="Times New Roman"/>
          <w:sz w:val="28"/>
          <w:szCs w:val="28"/>
        </w:rPr>
        <w:t>-</w:t>
      </w:r>
      <w:r w:rsidR="00BB28E1">
        <w:rPr>
          <w:rFonts w:ascii="Times New Roman" w:hAnsi="Times New Roman"/>
          <w:sz w:val="28"/>
          <w:szCs w:val="28"/>
        </w:rPr>
        <w:t xml:space="preserve"> </w:t>
      </w:r>
      <w:r w:rsidR="0011538E">
        <w:rPr>
          <w:rFonts w:ascii="Times New Roman" w:hAnsi="Times New Roman"/>
          <w:sz w:val="28"/>
          <w:szCs w:val="28"/>
        </w:rPr>
        <w:t>2027</w:t>
      </w:r>
      <w:r>
        <w:rPr>
          <w:rFonts w:ascii="Times New Roman" w:hAnsi="Times New Roman"/>
          <w:sz w:val="28"/>
          <w:szCs w:val="28"/>
        </w:rPr>
        <w:t xml:space="preserve"> годов</w:t>
      </w:r>
    </w:p>
    <w:p w:rsidR="00AC6E0D" w:rsidRDefault="00AC6E0D">
      <w:pPr>
        <w:widowControl w:val="0"/>
        <w:tabs>
          <w:tab w:val="left" w:pos="3686"/>
          <w:tab w:val="left" w:pos="5103"/>
        </w:tabs>
        <w:spacing w:after="0" w:line="240" w:lineRule="auto"/>
        <w:ind w:right="4535"/>
        <w:rPr>
          <w:rFonts w:ascii="Times New Roman CYR" w:hAnsi="Times New Roman CYR" w:cs="Times New Roman CYR"/>
          <w:sz w:val="28"/>
          <w:szCs w:val="28"/>
        </w:rPr>
      </w:pPr>
    </w:p>
    <w:p w:rsidR="00AC6E0D" w:rsidRDefault="00785D87">
      <w:pPr>
        <w:pStyle w:val="af6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целях своевременной подготовки и повышения качества работ жилищно-коммунального, топливно-энергетического комплексов объектов социальной сферы Питерского муниципального района к ра</w:t>
      </w:r>
      <w:r w:rsidR="0011538E">
        <w:rPr>
          <w:rFonts w:ascii="Times New Roman" w:hAnsi="Times New Roman"/>
          <w:color w:val="000000"/>
          <w:sz w:val="28"/>
          <w:szCs w:val="28"/>
        </w:rPr>
        <w:t>боте в осенне</w:t>
      </w:r>
      <w:r w:rsidR="00BB28E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1538E">
        <w:rPr>
          <w:rFonts w:ascii="Times New Roman" w:hAnsi="Times New Roman"/>
          <w:color w:val="000000"/>
          <w:sz w:val="28"/>
          <w:szCs w:val="28"/>
        </w:rPr>
        <w:t>-зимний период 2026</w:t>
      </w:r>
      <w:r w:rsidR="00BB28E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="00BB28E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202</w:t>
      </w:r>
      <w:r w:rsidR="0011538E">
        <w:rPr>
          <w:rFonts w:ascii="Times New Roman" w:hAnsi="Times New Roman"/>
          <w:color w:val="000000"/>
          <w:sz w:val="28"/>
          <w:szCs w:val="28"/>
        </w:rPr>
        <w:t>7</w:t>
      </w:r>
      <w:r>
        <w:rPr>
          <w:rFonts w:ascii="Times New Roman" w:hAnsi="Times New Roman"/>
          <w:color w:val="000000"/>
          <w:sz w:val="28"/>
          <w:szCs w:val="28"/>
        </w:rPr>
        <w:t xml:space="preserve"> годов:</w:t>
      </w:r>
    </w:p>
    <w:p w:rsidR="00AC6E0D" w:rsidRDefault="00785D87">
      <w:pPr>
        <w:pStyle w:val="af6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1.1. Утвердить комплекс мер по подготовке работ жилищно</w:t>
      </w:r>
      <w:r w:rsidR="00BB28E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-коммунального, топливно-энергетического комплексов, объектов социальной сферы района к ра</w:t>
      </w:r>
      <w:r w:rsidR="0011538E">
        <w:rPr>
          <w:rFonts w:ascii="Times New Roman" w:hAnsi="Times New Roman"/>
          <w:color w:val="000000"/>
          <w:sz w:val="28"/>
          <w:szCs w:val="28"/>
        </w:rPr>
        <w:t>боте в осенне-зимний период 2026-2027</w:t>
      </w:r>
      <w:r>
        <w:rPr>
          <w:rFonts w:ascii="Times New Roman" w:hAnsi="Times New Roman"/>
          <w:color w:val="000000"/>
          <w:sz w:val="28"/>
          <w:szCs w:val="28"/>
        </w:rPr>
        <w:t xml:space="preserve"> годов согласно приложению №1 к настоящему распоряжению;</w:t>
      </w:r>
    </w:p>
    <w:p w:rsidR="00AC6E0D" w:rsidRDefault="00785D87">
      <w:pPr>
        <w:pStyle w:val="af6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1.2. </w:t>
      </w:r>
      <w:r w:rsidR="00D123E4">
        <w:rPr>
          <w:rFonts w:ascii="Times New Roman" w:hAnsi="Times New Roman"/>
          <w:color w:val="000000"/>
          <w:sz w:val="28"/>
          <w:szCs w:val="28"/>
        </w:rPr>
        <w:t>Обе</w:t>
      </w:r>
      <w:r w:rsidR="0011538E">
        <w:rPr>
          <w:rFonts w:ascii="Times New Roman" w:hAnsi="Times New Roman"/>
          <w:color w:val="000000"/>
          <w:sz w:val="28"/>
          <w:szCs w:val="28"/>
        </w:rPr>
        <w:t>спечить до 1 августа 2026</w:t>
      </w:r>
      <w:r>
        <w:rPr>
          <w:rFonts w:ascii="Times New Roman" w:hAnsi="Times New Roman"/>
          <w:color w:val="000000"/>
          <w:sz w:val="28"/>
          <w:szCs w:val="28"/>
        </w:rPr>
        <w:t xml:space="preserve"> года погашение задолженности за потребленный природный газ подведомственными учреждениями и организациями района, финансируемыми из местного бюджета;</w:t>
      </w:r>
    </w:p>
    <w:p w:rsidR="00AC6E0D" w:rsidRDefault="0011538E">
      <w:pPr>
        <w:pStyle w:val="af6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1.3. Еженедельно с 4 июня 2026</w:t>
      </w:r>
      <w:r w:rsidR="00785D87">
        <w:rPr>
          <w:rFonts w:ascii="Times New Roman" w:hAnsi="Times New Roman"/>
          <w:color w:val="000000"/>
          <w:sz w:val="28"/>
          <w:szCs w:val="28"/>
        </w:rPr>
        <w:t xml:space="preserve"> года представлять в министерство строительства и жилищно-коммунального хозяйства Саратовской области информацию о ходе выполняемых работ по подготов</w:t>
      </w:r>
      <w:r w:rsidR="00D123E4">
        <w:rPr>
          <w:rFonts w:ascii="Times New Roman" w:hAnsi="Times New Roman"/>
          <w:color w:val="000000"/>
          <w:sz w:val="28"/>
          <w:szCs w:val="28"/>
        </w:rPr>
        <w:t>ке к осенне-зимнему периоду 202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="00BB28E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="00BB28E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2027</w:t>
      </w:r>
      <w:r w:rsidR="00785D87">
        <w:rPr>
          <w:rFonts w:ascii="Times New Roman" w:hAnsi="Times New Roman"/>
          <w:color w:val="000000"/>
          <w:sz w:val="28"/>
          <w:szCs w:val="28"/>
        </w:rPr>
        <w:t xml:space="preserve"> годов в соответствии с установленными формами согласно приложениям №</w:t>
      </w:r>
      <w:r w:rsidR="00785D87">
        <w:rPr>
          <w:rFonts w:ascii="Times New Roman" w:hAnsi="Times New Roman"/>
          <w:color w:val="000000" w:themeColor="text1"/>
          <w:sz w:val="28"/>
          <w:szCs w:val="28"/>
        </w:rPr>
        <w:t>3-4</w:t>
      </w:r>
      <w:r w:rsidR="00785D87">
        <w:rPr>
          <w:rFonts w:ascii="Times New Roman" w:hAnsi="Times New Roman"/>
          <w:color w:val="000000"/>
          <w:sz w:val="28"/>
          <w:szCs w:val="28"/>
        </w:rPr>
        <w:t xml:space="preserve"> к настоящему распоряжению;</w:t>
      </w:r>
    </w:p>
    <w:p w:rsidR="00AC6E0D" w:rsidRDefault="00785D87">
      <w:pPr>
        <w:pStyle w:val="af6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1.4. Обеспечить д</w:t>
      </w:r>
      <w:r w:rsidR="00D123E4">
        <w:rPr>
          <w:rFonts w:ascii="Times New Roman" w:hAnsi="Times New Roman"/>
          <w:color w:val="000000"/>
          <w:sz w:val="28"/>
          <w:szCs w:val="28"/>
        </w:rPr>
        <w:t>о 1</w:t>
      </w:r>
      <w:r w:rsidR="0011538E">
        <w:rPr>
          <w:rFonts w:ascii="Times New Roman" w:hAnsi="Times New Roman"/>
          <w:color w:val="000000"/>
          <w:sz w:val="28"/>
          <w:szCs w:val="28"/>
        </w:rPr>
        <w:t xml:space="preserve"> сентября 2026</w:t>
      </w:r>
      <w:r>
        <w:rPr>
          <w:rFonts w:ascii="Times New Roman" w:hAnsi="Times New Roman"/>
          <w:color w:val="000000"/>
          <w:sz w:val="28"/>
          <w:szCs w:val="28"/>
        </w:rPr>
        <w:t xml:space="preserve"> года погашение задолженности за потребленные электро-, теплоэнергию, услуги водоснабжения и водоотведения подведомственными учреждениями и организациями района, финансируемыми из местного бюджета;</w:t>
      </w:r>
    </w:p>
    <w:p w:rsidR="00AC6E0D" w:rsidRDefault="00D123E4">
      <w:pPr>
        <w:pStyle w:val="af6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1.5</w:t>
      </w:r>
      <w:r w:rsidR="0011538E">
        <w:rPr>
          <w:rFonts w:ascii="Times New Roman" w:hAnsi="Times New Roman"/>
          <w:color w:val="000000"/>
          <w:sz w:val="28"/>
          <w:szCs w:val="28"/>
        </w:rPr>
        <w:t>. Обеспечить до 10 сентября 2026</w:t>
      </w:r>
      <w:r w:rsidR="00785D87">
        <w:rPr>
          <w:rFonts w:ascii="Times New Roman" w:hAnsi="Times New Roman"/>
          <w:color w:val="000000"/>
          <w:sz w:val="28"/>
          <w:szCs w:val="28"/>
        </w:rPr>
        <w:t xml:space="preserve"> года выполнение планов-графиков подготовки жилищного фонда, объектов жилищно-коммунального и топливно-энергетического комплексов, социальной сферы района к ра</w:t>
      </w:r>
      <w:r w:rsidR="0011538E">
        <w:rPr>
          <w:rFonts w:ascii="Times New Roman" w:hAnsi="Times New Roman"/>
          <w:color w:val="000000"/>
          <w:sz w:val="28"/>
          <w:szCs w:val="28"/>
        </w:rPr>
        <w:t>боте в осенне-зимний период 2026-2027</w:t>
      </w:r>
      <w:r w:rsidR="00785D87">
        <w:rPr>
          <w:rFonts w:ascii="Times New Roman" w:hAnsi="Times New Roman"/>
          <w:color w:val="000000"/>
          <w:sz w:val="28"/>
          <w:szCs w:val="28"/>
        </w:rPr>
        <w:t xml:space="preserve"> годов согласно приложению №2;</w:t>
      </w:r>
    </w:p>
    <w:p w:rsidR="00AC6E0D" w:rsidRDefault="00785D87">
      <w:pPr>
        <w:pStyle w:val="af6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1.6. Оказывать содействие учреждениям социальной сферы в проведении мероприятий по оснащению зданий, строений, сооружений приборами учета используемых воды, природного газа, тепловой энергии, электрической энергии, а также ввод установленных приборов в эксплуатацию;</w:t>
      </w:r>
    </w:p>
    <w:p w:rsidR="00AC6E0D" w:rsidRDefault="00785D87">
      <w:pPr>
        <w:pStyle w:val="af6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1.7. Завершить работу по оформлению внешних сетей водо-, газо- и электроснабжения в муниципальную собственность и передачу в эксплуатацию специализированным организациям;</w:t>
      </w:r>
    </w:p>
    <w:p w:rsidR="00AC6E0D" w:rsidRDefault="00785D87">
      <w:pPr>
        <w:pStyle w:val="af6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1.8. Рассмотреть возможность передачи опасных объектов, обеспечивающих тепловой энергией объекты социальной сферы района, на обслуживание специализированным организациям;</w:t>
      </w:r>
    </w:p>
    <w:p w:rsidR="00AC6E0D" w:rsidRDefault="00785D87">
      <w:pPr>
        <w:pStyle w:val="af6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1.9. Содействовать реконструкции газовых измерительных комплексов в котельных организаций коммунального комплекса и бюджетной сферы;</w:t>
      </w:r>
    </w:p>
    <w:p w:rsidR="00AC6E0D" w:rsidRDefault="00785D87">
      <w:pPr>
        <w:pStyle w:val="af6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1.10. Содействовать установке общедомовых приборов учета и регулирования энергоресурсов в многоквартирных жилых домах;</w:t>
      </w:r>
    </w:p>
    <w:p w:rsidR="00AC6E0D" w:rsidRDefault="00785D87">
      <w:pPr>
        <w:pStyle w:val="af6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1.11. Содействовать заключению договоров на техническое обслуживание внутридомового газового оборудования населения со специализированными организациями;</w:t>
      </w:r>
    </w:p>
    <w:p w:rsidR="00AC6E0D" w:rsidRDefault="00785D87">
      <w:pPr>
        <w:pStyle w:val="af6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1.12. Создать оперативный штаб по подготовке жилищно-коммунального и топливно-энергетического комплексов, социальной сферы района к работе в осенне-зимний период 202</w:t>
      </w:r>
      <w:r w:rsidR="0011538E">
        <w:rPr>
          <w:rFonts w:ascii="Times New Roman" w:hAnsi="Times New Roman"/>
          <w:color w:val="000000"/>
          <w:sz w:val="28"/>
          <w:szCs w:val="28"/>
        </w:rPr>
        <w:t>6-2027</w:t>
      </w:r>
      <w:r>
        <w:rPr>
          <w:rFonts w:ascii="Times New Roman" w:hAnsi="Times New Roman"/>
          <w:color w:val="000000"/>
          <w:sz w:val="28"/>
          <w:szCs w:val="28"/>
        </w:rPr>
        <w:t xml:space="preserve"> годов в составе согласно приложению №5 к настоящему распоряжению;</w:t>
      </w:r>
    </w:p>
    <w:p w:rsidR="00AC6E0D" w:rsidRDefault="00785D87">
      <w:pPr>
        <w:pStyle w:val="af6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1.13. Обеспечить оформление паспортов готовности для потребителей тепловой энергии, в том числе организаций жилищно-коммунального комплекса и объектов социальной сферы муниципального района к работе в осенне-зим</w:t>
      </w:r>
      <w:r w:rsidR="0011538E">
        <w:rPr>
          <w:rFonts w:ascii="Times New Roman" w:hAnsi="Times New Roman"/>
          <w:color w:val="000000"/>
          <w:sz w:val="28"/>
          <w:szCs w:val="28"/>
        </w:rPr>
        <w:t>ний период 2026-2027 годов до 10 сентября 2026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AC6E0D" w:rsidRDefault="00785D87">
      <w:pPr>
        <w:pStyle w:val="af6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1.14.Обеспечить оформление паспортов готовности для теплоснабжающих и теплосетевых организаций к ра</w:t>
      </w:r>
      <w:r w:rsidR="00D123E4">
        <w:rPr>
          <w:rFonts w:ascii="Times New Roman" w:hAnsi="Times New Roman"/>
          <w:color w:val="000000" w:themeColor="text1"/>
          <w:sz w:val="28"/>
          <w:szCs w:val="28"/>
        </w:rPr>
        <w:t>боте в осенне-зимний период 202</w:t>
      </w:r>
      <w:r w:rsidR="0011538E">
        <w:rPr>
          <w:rFonts w:ascii="Times New Roman" w:hAnsi="Times New Roman"/>
          <w:color w:val="000000" w:themeColor="text1"/>
          <w:sz w:val="28"/>
          <w:szCs w:val="28"/>
        </w:rPr>
        <w:t>6-2027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годов до </w:t>
      </w:r>
      <w:r w:rsidR="0011538E">
        <w:rPr>
          <w:rFonts w:ascii="Times New Roman" w:hAnsi="Times New Roman"/>
          <w:color w:val="000000" w:themeColor="text1"/>
          <w:sz w:val="28"/>
          <w:szCs w:val="28"/>
        </w:rPr>
        <w:t>24 октября 2026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года;</w:t>
      </w:r>
    </w:p>
    <w:p w:rsidR="00AC6E0D" w:rsidRDefault="00785D87">
      <w:pPr>
        <w:pStyle w:val="af6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1.15. Обеспечить получение паспорта готовности муниципального рай</w:t>
      </w:r>
      <w:r w:rsidR="0011538E">
        <w:rPr>
          <w:rFonts w:ascii="Times New Roman" w:hAnsi="Times New Roman"/>
          <w:color w:val="000000"/>
          <w:sz w:val="28"/>
          <w:szCs w:val="28"/>
        </w:rPr>
        <w:t>она к отопительному периоду 2026-2027</w:t>
      </w:r>
      <w:r>
        <w:rPr>
          <w:rFonts w:ascii="Times New Roman" w:hAnsi="Times New Roman"/>
          <w:color w:val="000000"/>
          <w:sz w:val="28"/>
          <w:szCs w:val="28"/>
        </w:rPr>
        <w:t xml:space="preserve"> годов в Средне-Поволжском управлении Федеральной службы по экологическому, технологическому и атомному надзору (Ростехнадзор) в соответствии с утверждённым графиком до 15 ноября 202</w:t>
      </w:r>
      <w:r w:rsidR="0011538E">
        <w:rPr>
          <w:rFonts w:ascii="Times New Roman" w:hAnsi="Times New Roman"/>
          <w:color w:val="000000"/>
          <w:sz w:val="28"/>
          <w:szCs w:val="28"/>
        </w:rPr>
        <w:t>6</w:t>
      </w:r>
      <w:r>
        <w:rPr>
          <w:rFonts w:ascii="Times New Roman" w:hAnsi="Times New Roman"/>
          <w:color w:val="000000"/>
          <w:sz w:val="28"/>
          <w:szCs w:val="28"/>
        </w:rPr>
        <w:t xml:space="preserve"> года по форме согласно приложению №6 к настоящему распоряжению;</w:t>
      </w:r>
    </w:p>
    <w:p w:rsidR="00AC6E0D" w:rsidRDefault="00785D87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1.16.Установить проведение заседаний оперативного штаба не реже двух раз в месяц.</w:t>
      </w:r>
    </w:p>
    <w:p w:rsidR="00AC6E0D" w:rsidRDefault="00785D8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Контроль за исполнением настоящего распоряжения возложить на первого заместителя главы администрации муниципального района.</w:t>
      </w:r>
    </w:p>
    <w:p w:rsidR="00AC6E0D" w:rsidRDefault="00AC6E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6E0D" w:rsidRDefault="00AC6E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6E0D" w:rsidRDefault="00785D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C12B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Д.Н. Живайкин</w:t>
      </w:r>
    </w:p>
    <w:p w:rsidR="00AC6E0D" w:rsidRDefault="00785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</w:p>
    <w:p w:rsidR="00AC6E0D" w:rsidRDefault="00AC6E0D">
      <w:pPr>
        <w:pStyle w:val="110"/>
        <w:ind w:left="10632"/>
        <w:jc w:val="both"/>
        <w:sectPr w:rsidR="00AC6E0D" w:rsidSect="00C12B5A">
          <w:footerReference w:type="default" r:id="rId9"/>
          <w:pgSz w:w="11906" w:h="16838" w:code="9"/>
          <w:pgMar w:top="1134" w:right="850" w:bottom="1134" w:left="1701" w:header="720" w:footer="720" w:gutter="0"/>
          <w:cols w:space="708"/>
          <w:docGrid w:linePitch="360"/>
        </w:sectPr>
      </w:pPr>
    </w:p>
    <w:p w:rsidR="00AC6E0D" w:rsidRDefault="00785D87">
      <w:pPr>
        <w:pStyle w:val="110"/>
        <w:ind w:left="10632"/>
        <w:jc w:val="both"/>
      </w:pPr>
      <w:r>
        <w:t>Приложение №1 к распоряжению администр</w:t>
      </w:r>
      <w:r w:rsidR="00923741">
        <w:t xml:space="preserve">ации муниципального района от </w:t>
      </w:r>
      <w:r w:rsidR="00BB28E1">
        <w:t>22</w:t>
      </w:r>
      <w:r w:rsidR="0011538E">
        <w:t xml:space="preserve"> мая 2026</w:t>
      </w:r>
      <w:r w:rsidR="00923741">
        <w:t xml:space="preserve"> года №</w:t>
      </w:r>
      <w:r w:rsidR="00BB28E1">
        <w:t>82-р</w:t>
      </w:r>
    </w:p>
    <w:p w:rsidR="00AC6E0D" w:rsidRDefault="00AC6E0D">
      <w:pPr>
        <w:pStyle w:val="110"/>
        <w:ind w:left="10632"/>
        <w:jc w:val="both"/>
      </w:pPr>
    </w:p>
    <w:p w:rsidR="00AC6E0D" w:rsidRDefault="00785D87">
      <w:pPr>
        <w:pStyle w:val="110"/>
        <w:jc w:val="center"/>
      </w:pPr>
      <w:r>
        <w:t>Комплекс мер по подготовке жилищно-коммунального и топливно</w:t>
      </w:r>
      <w:r w:rsidR="00BB28E1">
        <w:t xml:space="preserve"> </w:t>
      </w:r>
      <w:r>
        <w:t>-</w:t>
      </w:r>
      <w:r w:rsidR="00BB28E1">
        <w:t xml:space="preserve"> </w:t>
      </w:r>
      <w:r>
        <w:t xml:space="preserve">энергетического комплексов </w:t>
      </w:r>
    </w:p>
    <w:p w:rsidR="00AC6E0D" w:rsidRDefault="00785D87">
      <w:pPr>
        <w:pStyle w:val="110"/>
        <w:jc w:val="center"/>
      </w:pPr>
      <w:r>
        <w:t>объектов социальной сферы Питерского района к ра</w:t>
      </w:r>
      <w:r w:rsidR="00923741">
        <w:t>боте в осен</w:t>
      </w:r>
      <w:r w:rsidR="0011538E">
        <w:t>не-зимний период 2026-2027</w:t>
      </w:r>
      <w:r>
        <w:t xml:space="preserve"> годов</w:t>
      </w:r>
    </w:p>
    <w:p w:rsidR="00C12B5A" w:rsidRDefault="00C12B5A">
      <w:pPr>
        <w:pStyle w:val="110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3739"/>
        <w:gridCol w:w="3739"/>
        <w:gridCol w:w="3308"/>
        <w:gridCol w:w="3881"/>
      </w:tblGrid>
      <w:tr w:rsidR="00AC6E0D" w:rsidTr="00C12B5A">
        <w:tc>
          <w:tcPr>
            <w:tcW w:w="234" w:type="pct"/>
          </w:tcPr>
          <w:p w:rsidR="00AC6E0D" w:rsidRDefault="00785D87">
            <w:pPr>
              <w:pStyle w:val="110"/>
              <w:jc w:val="center"/>
            </w:pPr>
            <w:r>
              <w:t>№ п/п</w:t>
            </w:r>
          </w:p>
        </w:tc>
        <w:tc>
          <w:tcPr>
            <w:tcW w:w="2430" w:type="pct"/>
            <w:gridSpan w:val="2"/>
          </w:tcPr>
          <w:p w:rsidR="00AC6E0D" w:rsidRDefault="00785D87">
            <w:pPr>
              <w:pStyle w:val="110"/>
              <w:jc w:val="center"/>
            </w:pPr>
            <w:r>
              <w:t>Наименование мероприятий</w:t>
            </w:r>
          </w:p>
        </w:tc>
        <w:tc>
          <w:tcPr>
            <w:tcW w:w="1075" w:type="pct"/>
          </w:tcPr>
          <w:p w:rsidR="00AC6E0D" w:rsidRDefault="00785D87">
            <w:pPr>
              <w:pStyle w:val="110"/>
              <w:jc w:val="center"/>
            </w:pPr>
            <w:r>
              <w:t>Срок исполнения</w:t>
            </w:r>
          </w:p>
        </w:tc>
        <w:tc>
          <w:tcPr>
            <w:tcW w:w="1261" w:type="pct"/>
          </w:tcPr>
          <w:p w:rsidR="00AC6E0D" w:rsidRDefault="00785D87">
            <w:pPr>
              <w:pStyle w:val="110"/>
              <w:jc w:val="center"/>
            </w:pPr>
            <w:r>
              <w:t xml:space="preserve"> Ответственный исполнитель</w:t>
            </w:r>
          </w:p>
        </w:tc>
      </w:tr>
      <w:tr w:rsidR="00AC6E0D" w:rsidTr="00C12B5A">
        <w:tc>
          <w:tcPr>
            <w:tcW w:w="234" w:type="pct"/>
          </w:tcPr>
          <w:p w:rsidR="00AC6E0D" w:rsidRDefault="00785D87">
            <w:pPr>
              <w:pStyle w:val="110"/>
              <w:jc w:val="center"/>
            </w:pPr>
            <w:r>
              <w:t>1.</w:t>
            </w:r>
          </w:p>
        </w:tc>
        <w:tc>
          <w:tcPr>
            <w:tcW w:w="2430" w:type="pct"/>
            <w:gridSpan w:val="2"/>
          </w:tcPr>
          <w:p w:rsidR="00AC6E0D" w:rsidRDefault="00785D87">
            <w:pPr>
              <w:pStyle w:val="110"/>
              <w:jc w:val="both"/>
            </w:pPr>
            <w:r>
              <w:t>Участие в выездных зональных совещаниях в муниципальных районах и городских округах области с целью обеспечения контроля за ходом подготовки объектов жилищно-коммунального хозяйства и социальной сферы</w:t>
            </w:r>
          </w:p>
        </w:tc>
        <w:tc>
          <w:tcPr>
            <w:tcW w:w="1075" w:type="pct"/>
          </w:tcPr>
          <w:p w:rsidR="00AC6E0D" w:rsidRDefault="00785D87">
            <w:pPr>
              <w:pStyle w:val="110"/>
              <w:jc w:val="center"/>
            </w:pPr>
            <w:r>
              <w:t>в соответствии с планом графиком</w:t>
            </w:r>
          </w:p>
        </w:tc>
        <w:tc>
          <w:tcPr>
            <w:tcW w:w="1261" w:type="pct"/>
          </w:tcPr>
          <w:p w:rsidR="00AC6E0D" w:rsidRDefault="00785D87">
            <w:pPr>
              <w:pStyle w:val="110"/>
              <w:jc w:val="both"/>
            </w:pPr>
            <w:r>
              <w:t>Первый заместитель главы администрации Питерского муниципального района</w:t>
            </w:r>
          </w:p>
        </w:tc>
      </w:tr>
      <w:tr w:rsidR="00AC6E0D" w:rsidTr="00C12B5A">
        <w:trPr>
          <w:trHeight w:val="1343"/>
        </w:trPr>
        <w:tc>
          <w:tcPr>
            <w:tcW w:w="234" w:type="pct"/>
          </w:tcPr>
          <w:p w:rsidR="00AC6E0D" w:rsidRDefault="00785D87">
            <w:pPr>
              <w:pStyle w:val="110"/>
              <w:jc w:val="center"/>
            </w:pPr>
            <w:r>
              <w:t>2.</w:t>
            </w:r>
          </w:p>
        </w:tc>
        <w:tc>
          <w:tcPr>
            <w:tcW w:w="2430" w:type="pct"/>
            <w:gridSpan w:val="2"/>
          </w:tcPr>
          <w:p w:rsidR="00AC6E0D" w:rsidRDefault="00785D87" w:rsidP="0011538E">
            <w:pPr>
              <w:pStyle w:val="110"/>
              <w:jc w:val="both"/>
            </w:pPr>
            <w:r>
              <w:t>Организация контроля за исполнением мероприятий по подготовке объектов жилищно-коммунального, топливно-энергетического комплексов и социальной сферы к работе в осенне-зимний период 202</w:t>
            </w:r>
            <w:r w:rsidR="0011538E">
              <w:t>6-2027</w:t>
            </w:r>
            <w:r>
              <w:t xml:space="preserve"> годов</w:t>
            </w:r>
          </w:p>
        </w:tc>
        <w:tc>
          <w:tcPr>
            <w:tcW w:w="1075" w:type="pct"/>
          </w:tcPr>
          <w:p w:rsidR="00AC6E0D" w:rsidRDefault="0011538E">
            <w:pPr>
              <w:pStyle w:val="110"/>
              <w:jc w:val="center"/>
            </w:pPr>
            <w:r>
              <w:t>с 1 июня 2026</w:t>
            </w:r>
            <w:r w:rsidR="00785D87">
              <w:t xml:space="preserve"> года</w:t>
            </w:r>
          </w:p>
        </w:tc>
        <w:tc>
          <w:tcPr>
            <w:tcW w:w="1261" w:type="pct"/>
          </w:tcPr>
          <w:p w:rsidR="00AC6E0D" w:rsidRDefault="00785D87">
            <w:pPr>
              <w:pStyle w:val="110"/>
              <w:jc w:val="both"/>
            </w:pPr>
            <w:r>
              <w:t>Первый заместитель главы администрации Питерского муниципального района</w:t>
            </w:r>
          </w:p>
        </w:tc>
      </w:tr>
      <w:tr w:rsidR="00AC6E0D" w:rsidTr="00C12B5A">
        <w:tc>
          <w:tcPr>
            <w:tcW w:w="234" w:type="pct"/>
          </w:tcPr>
          <w:p w:rsidR="00AC6E0D" w:rsidRDefault="00785D87">
            <w:pPr>
              <w:pStyle w:val="110"/>
              <w:jc w:val="center"/>
            </w:pPr>
            <w:r>
              <w:t>3.</w:t>
            </w:r>
          </w:p>
        </w:tc>
        <w:tc>
          <w:tcPr>
            <w:tcW w:w="2430" w:type="pct"/>
            <w:gridSpan w:val="2"/>
          </w:tcPr>
          <w:p w:rsidR="00AC6E0D" w:rsidRDefault="00785D87">
            <w:pPr>
              <w:pStyle w:val="110"/>
              <w:jc w:val="both"/>
            </w:pPr>
            <w:r>
              <w:t>Оформление паспортов готовности предприятий, учреждений, организаций и в целом жилищно</w:t>
            </w:r>
            <w:r w:rsidR="00BB28E1">
              <w:t xml:space="preserve"> </w:t>
            </w:r>
            <w:r>
              <w:t>-коммунального комплекса и объектов социальной сферы муниципального райо</w:t>
            </w:r>
            <w:r w:rsidR="0011538E">
              <w:t>на к работе в осенне-зимний 2026-2027</w:t>
            </w:r>
            <w:r>
              <w:t xml:space="preserve"> годов</w:t>
            </w:r>
          </w:p>
        </w:tc>
        <w:tc>
          <w:tcPr>
            <w:tcW w:w="1075" w:type="pct"/>
          </w:tcPr>
          <w:p w:rsidR="00AC6E0D" w:rsidRDefault="0011538E">
            <w:pPr>
              <w:pStyle w:val="110"/>
              <w:jc w:val="center"/>
            </w:pPr>
            <w:r>
              <w:t>до 1 октября 2026</w:t>
            </w:r>
            <w:r w:rsidR="00785D87">
              <w:t xml:space="preserve"> года</w:t>
            </w:r>
          </w:p>
        </w:tc>
        <w:tc>
          <w:tcPr>
            <w:tcW w:w="1261" w:type="pct"/>
          </w:tcPr>
          <w:p w:rsidR="00AC6E0D" w:rsidRDefault="00785D87">
            <w:pPr>
              <w:pStyle w:val="110"/>
              <w:jc w:val="both"/>
            </w:pPr>
            <w:r>
              <w:t>Первый заместитель главы администрации Питерского муниципального района</w:t>
            </w:r>
          </w:p>
        </w:tc>
      </w:tr>
      <w:tr w:rsidR="00AC6E0D" w:rsidTr="00C12B5A">
        <w:tc>
          <w:tcPr>
            <w:tcW w:w="234" w:type="pct"/>
          </w:tcPr>
          <w:p w:rsidR="00AC6E0D" w:rsidRDefault="00785D87">
            <w:pPr>
              <w:pStyle w:val="110"/>
              <w:jc w:val="center"/>
            </w:pPr>
            <w:r>
              <w:t>4.</w:t>
            </w:r>
          </w:p>
        </w:tc>
        <w:tc>
          <w:tcPr>
            <w:tcW w:w="2430" w:type="pct"/>
            <w:gridSpan w:val="2"/>
          </w:tcPr>
          <w:p w:rsidR="00AC6E0D" w:rsidRDefault="00785D87">
            <w:pPr>
              <w:pStyle w:val="110"/>
              <w:jc w:val="both"/>
            </w:pPr>
            <w:r>
              <w:t>Проведение противоаварийных тренировок на объектах энерго-, тепло-, водо-, газоснабжения района</w:t>
            </w:r>
          </w:p>
        </w:tc>
        <w:tc>
          <w:tcPr>
            <w:tcW w:w="1075" w:type="pct"/>
          </w:tcPr>
          <w:p w:rsidR="00AC6E0D" w:rsidRDefault="00785D87" w:rsidP="00923741">
            <w:pPr>
              <w:pStyle w:val="110"/>
              <w:jc w:val="center"/>
            </w:pPr>
            <w:r>
              <w:t>3-10 октября 202</w:t>
            </w:r>
            <w:r w:rsidR="0011538E">
              <w:t>6</w:t>
            </w:r>
            <w:r>
              <w:t xml:space="preserve"> года</w:t>
            </w:r>
          </w:p>
        </w:tc>
        <w:tc>
          <w:tcPr>
            <w:tcW w:w="1261" w:type="pct"/>
          </w:tcPr>
          <w:p w:rsidR="00AC6E0D" w:rsidRDefault="00785D87">
            <w:pPr>
              <w:pStyle w:val="110"/>
              <w:jc w:val="both"/>
            </w:pPr>
            <w:r>
              <w:t>Первый заместитель главы администрации Питерского муниципального района</w:t>
            </w:r>
          </w:p>
        </w:tc>
      </w:tr>
      <w:tr w:rsidR="00AC6E0D" w:rsidTr="00C12B5A">
        <w:tc>
          <w:tcPr>
            <w:tcW w:w="234" w:type="pct"/>
            <w:tcBorders>
              <w:bottom w:val="single" w:sz="4" w:space="0" w:color="auto"/>
            </w:tcBorders>
          </w:tcPr>
          <w:p w:rsidR="00AC6E0D" w:rsidRDefault="00785D87">
            <w:pPr>
              <w:pStyle w:val="110"/>
              <w:jc w:val="center"/>
            </w:pPr>
            <w:r>
              <w:t>5.</w:t>
            </w:r>
          </w:p>
        </w:tc>
        <w:tc>
          <w:tcPr>
            <w:tcW w:w="2430" w:type="pct"/>
            <w:gridSpan w:val="2"/>
            <w:tcBorders>
              <w:bottom w:val="single" w:sz="4" w:space="0" w:color="auto"/>
            </w:tcBorders>
          </w:tcPr>
          <w:p w:rsidR="00AC6E0D" w:rsidRDefault="00785D87">
            <w:pPr>
              <w:pStyle w:val="110"/>
              <w:jc w:val="both"/>
            </w:pPr>
            <w:r>
              <w:t>Проведение пробных топок на объектах жилищно-коммунального комплекса</w:t>
            </w:r>
          </w:p>
        </w:tc>
        <w:tc>
          <w:tcPr>
            <w:tcW w:w="1075" w:type="pct"/>
            <w:tcBorders>
              <w:bottom w:val="single" w:sz="4" w:space="0" w:color="auto"/>
            </w:tcBorders>
          </w:tcPr>
          <w:p w:rsidR="00AC6E0D" w:rsidRDefault="00923741" w:rsidP="0011538E">
            <w:pPr>
              <w:pStyle w:val="110"/>
              <w:jc w:val="center"/>
            </w:pPr>
            <w:r>
              <w:t>с 1 октября 202</w:t>
            </w:r>
            <w:r w:rsidR="0011538E">
              <w:t>6</w:t>
            </w:r>
            <w:r w:rsidR="00785D87">
              <w:t xml:space="preserve"> года и до начала отопительного сезона</w:t>
            </w:r>
          </w:p>
        </w:tc>
        <w:tc>
          <w:tcPr>
            <w:tcW w:w="1261" w:type="pct"/>
            <w:tcBorders>
              <w:bottom w:val="single" w:sz="4" w:space="0" w:color="auto"/>
            </w:tcBorders>
          </w:tcPr>
          <w:p w:rsidR="00AC6E0D" w:rsidRDefault="00785D87">
            <w:pPr>
              <w:pStyle w:val="110"/>
              <w:jc w:val="both"/>
            </w:pPr>
            <w:r>
              <w:t>Первый заместитель главы администрации Питерского муниципального района</w:t>
            </w:r>
          </w:p>
        </w:tc>
      </w:tr>
      <w:tr w:rsidR="00AC6E0D" w:rsidTr="00C12B5A">
        <w:tc>
          <w:tcPr>
            <w:tcW w:w="1449" w:type="pct"/>
            <w:gridSpan w:val="2"/>
            <w:tcBorders>
              <w:left w:val="nil"/>
              <w:bottom w:val="nil"/>
              <w:right w:val="nil"/>
            </w:tcBorders>
          </w:tcPr>
          <w:p w:rsidR="00AC6E0D" w:rsidRDefault="00AC6E0D">
            <w:pPr>
              <w:pStyle w:val="af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C6E0D" w:rsidRDefault="00785D87">
            <w:pPr>
              <w:pStyle w:val="af6"/>
              <w:jc w:val="both"/>
              <w:rPr>
                <w:rStyle w:val="aff"/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ВЕРНО: рук</w:t>
            </w:r>
            <w:r w:rsidR="00C12B5A">
              <w:rPr>
                <w:rFonts w:ascii="Times New Roman" w:hAnsi="Times New Roman"/>
                <w:sz w:val="28"/>
                <w:szCs w:val="28"/>
              </w:rPr>
              <w:t xml:space="preserve">оводитель аппарата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</w:t>
            </w:r>
          </w:p>
        </w:tc>
        <w:tc>
          <w:tcPr>
            <w:tcW w:w="3551" w:type="pct"/>
            <w:gridSpan w:val="3"/>
            <w:tcBorders>
              <w:left w:val="nil"/>
              <w:bottom w:val="nil"/>
              <w:right w:val="nil"/>
            </w:tcBorders>
          </w:tcPr>
          <w:p w:rsidR="00AC6E0D" w:rsidRDefault="00AC6E0D">
            <w:pPr>
              <w:pStyle w:val="af6"/>
              <w:jc w:val="right"/>
              <w:rPr>
                <w:rStyle w:val="aff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</w:p>
          <w:p w:rsidR="00AC6E0D" w:rsidRDefault="00C12B5A" w:rsidP="00C12B5A">
            <w:pPr>
              <w:pStyle w:val="af6"/>
              <w:rPr>
                <w:rStyle w:val="aff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r>
              <w:rPr>
                <w:rStyle w:val="aff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администрации</w:t>
            </w:r>
          </w:p>
          <w:p w:rsidR="00AC6E0D" w:rsidRDefault="00785D87">
            <w:pPr>
              <w:pStyle w:val="af6"/>
              <w:jc w:val="right"/>
              <w:rPr>
                <w:rStyle w:val="aff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r>
              <w:rPr>
                <w:rStyle w:val="aff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А.А. Строганов</w:t>
            </w:r>
          </w:p>
        </w:tc>
      </w:tr>
    </w:tbl>
    <w:p w:rsidR="00AC6E0D" w:rsidRDefault="00AC6E0D">
      <w:pPr>
        <w:pStyle w:val="110"/>
        <w:jc w:val="both"/>
        <w:rPr>
          <w:sz w:val="20"/>
          <w:szCs w:val="20"/>
        </w:rPr>
      </w:pPr>
    </w:p>
    <w:p w:rsidR="00AC6E0D" w:rsidRDefault="00AC6E0D">
      <w:pPr>
        <w:pStyle w:val="110"/>
        <w:rPr>
          <w:sz w:val="20"/>
          <w:szCs w:val="20"/>
        </w:rPr>
        <w:sectPr w:rsidR="00AC6E0D" w:rsidSect="004009C5">
          <w:pgSz w:w="16838" w:h="11906" w:orient="landscape"/>
          <w:pgMar w:top="709" w:right="816" w:bottom="567" w:left="851" w:header="720" w:footer="720" w:gutter="0"/>
          <w:cols w:space="708"/>
          <w:titlePg/>
          <w:docGrid w:linePitch="360"/>
        </w:sectPr>
      </w:pPr>
    </w:p>
    <w:p w:rsidR="00AC6E0D" w:rsidRDefault="00785D87">
      <w:pPr>
        <w:pStyle w:val="110"/>
        <w:ind w:left="5812"/>
        <w:jc w:val="both"/>
      </w:pPr>
      <w:r>
        <w:t xml:space="preserve">Приложение № 2 к распоряжению </w:t>
      </w:r>
      <w:bookmarkStart w:id="0" w:name="_GoBack"/>
      <w:bookmarkEnd w:id="0"/>
      <w:r>
        <w:t>администр</w:t>
      </w:r>
      <w:r w:rsidR="004701E8">
        <w:t xml:space="preserve">ации муниципального района от </w:t>
      </w:r>
      <w:r w:rsidR="00BB28E1">
        <w:t>22</w:t>
      </w:r>
      <w:r w:rsidR="00C12B5A">
        <w:t xml:space="preserve"> </w:t>
      </w:r>
      <w:r w:rsidR="004701E8">
        <w:t>мая 2026</w:t>
      </w:r>
      <w:r w:rsidR="00923741">
        <w:t xml:space="preserve"> года №</w:t>
      </w:r>
      <w:r w:rsidR="00BB28E1">
        <w:t>82-р</w:t>
      </w:r>
    </w:p>
    <w:p w:rsidR="00AC6E0D" w:rsidRDefault="00AC6E0D">
      <w:pPr>
        <w:pStyle w:val="af7"/>
        <w:ind w:left="5812"/>
      </w:pPr>
    </w:p>
    <w:p w:rsidR="00AC6E0D" w:rsidRDefault="00AC6E0D">
      <w:pPr>
        <w:pStyle w:val="af7"/>
        <w:ind w:left="0"/>
        <w:jc w:val="center"/>
        <w:rPr>
          <w:b/>
        </w:rPr>
      </w:pPr>
    </w:p>
    <w:p w:rsidR="00AC6E0D" w:rsidRDefault="00785D87">
      <w:pPr>
        <w:pStyle w:val="af7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План-график</w:t>
      </w:r>
    </w:p>
    <w:p w:rsidR="00AC6E0D" w:rsidRDefault="00785D87">
      <w:pPr>
        <w:pStyle w:val="af7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подготовки объектов жилищно-коммунального и топливно-энергетического комплексов, социальной сферы к ра</w:t>
      </w:r>
      <w:r w:rsidR="00923741">
        <w:rPr>
          <w:sz w:val="28"/>
          <w:szCs w:val="28"/>
        </w:rPr>
        <w:t>боте в осенне-зимний период</w:t>
      </w:r>
      <w:r w:rsidR="004701E8">
        <w:rPr>
          <w:sz w:val="28"/>
          <w:szCs w:val="28"/>
        </w:rPr>
        <w:t xml:space="preserve"> 2026-2027</w:t>
      </w:r>
      <w:r>
        <w:rPr>
          <w:sz w:val="28"/>
          <w:szCs w:val="28"/>
        </w:rPr>
        <w:t xml:space="preserve"> гг.</w:t>
      </w:r>
    </w:p>
    <w:p w:rsidR="00AC6E0D" w:rsidRDefault="00AC6E0D">
      <w:pPr>
        <w:pStyle w:val="af7"/>
        <w:ind w:left="0"/>
        <w:jc w:val="center"/>
        <w:rPr>
          <w:b/>
          <w:sz w:val="28"/>
          <w:szCs w:val="28"/>
        </w:rPr>
      </w:pP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3119"/>
        <w:gridCol w:w="906"/>
        <w:gridCol w:w="906"/>
        <w:gridCol w:w="784"/>
        <w:gridCol w:w="784"/>
        <w:gridCol w:w="868"/>
        <w:gridCol w:w="1020"/>
        <w:gridCol w:w="870"/>
        <w:gridCol w:w="904"/>
      </w:tblGrid>
      <w:tr w:rsidR="00AC6E0D" w:rsidTr="00BB28E1">
        <w:trPr>
          <w:cantSplit/>
        </w:trPr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-128" w:firstLine="74"/>
              <w:jc w:val="both"/>
              <w:rPr>
                <w:szCs w:val="24"/>
              </w:rPr>
            </w:pPr>
            <w:r>
              <w:rPr>
                <w:szCs w:val="24"/>
              </w:rPr>
              <w:t>№ п/п</w:t>
            </w:r>
          </w:p>
        </w:tc>
        <w:tc>
          <w:tcPr>
            <w:tcW w:w="1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</w:t>
            </w:r>
          </w:p>
        </w:tc>
        <w:tc>
          <w:tcPr>
            <w:tcW w:w="4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План</w:t>
            </w:r>
          </w:p>
        </w:tc>
        <w:tc>
          <w:tcPr>
            <w:tcW w:w="285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в том числе по срокам:</w:t>
            </w:r>
          </w:p>
        </w:tc>
      </w:tr>
      <w:tr w:rsidR="00AC6E0D" w:rsidTr="00BB28E1">
        <w:trPr>
          <w:cantSplit/>
        </w:trPr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E0D" w:rsidRDefault="00AC6E0D">
            <w:pPr>
              <w:rPr>
                <w:rFonts w:ascii="Times New Roman" w:hAnsi="Times New Roman"/>
              </w:rPr>
            </w:pPr>
          </w:p>
        </w:tc>
        <w:tc>
          <w:tcPr>
            <w:tcW w:w="1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E0D" w:rsidRDefault="00AC6E0D">
            <w:pPr>
              <w:rPr>
                <w:rFonts w:ascii="Times New Roman" w:hAnsi="Times New Roman"/>
              </w:rPr>
            </w:pPr>
          </w:p>
        </w:tc>
        <w:tc>
          <w:tcPr>
            <w:tcW w:w="4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E0D" w:rsidRDefault="00AC6E0D">
            <w:pPr>
              <w:rPr>
                <w:rFonts w:ascii="Times New Roman" w:hAnsi="Times New Roman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15.06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01.07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15.07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01.08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15.08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01.09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16.09</w:t>
            </w:r>
          </w:p>
        </w:tc>
      </w:tr>
      <w:tr w:rsidR="00AC6E0D" w:rsidTr="00BB28E1">
        <w:trPr>
          <w:cantSplit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</w:tr>
      <w:tr w:rsidR="00AC6E0D" w:rsidTr="00BB28E1">
        <w:trPr>
          <w:cantSplit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473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Подготовка жилых домов в т.ч.;</w:t>
            </w:r>
          </w:p>
        </w:tc>
      </w:tr>
      <w:tr w:rsidR="00AC6E0D" w:rsidTr="00BB28E1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частные индивидуальные домостроения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3962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3962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3962</w:t>
            </w:r>
          </w:p>
        </w:tc>
      </w:tr>
      <w:tr w:rsidR="00AC6E0D" w:rsidTr="00BB28E1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Муниципальный фонд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22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rPr>
                <w:sz w:val="24"/>
                <w:szCs w:val="24"/>
              </w:rPr>
            </w:pPr>
          </w:p>
        </w:tc>
      </w:tr>
      <w:tr w:rsidR="00AC6E0D" w:rsidTr="00BB28E1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Ведомственный фонд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</w:tr>
      <w:tr w:rsidR="00AC6E0D" w:rsidTr="00BB28E1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ТСЖ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</w:tr>
      <w:tr w:rsidR="00AC6E0D" w:rsidTr="00BB28E1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ЖСК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</w:tr>
      <w:tr w:rsidR="00AC6E0D" w:rsidTr="00BB28E1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Управляющие компании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rPr>
                <w:sz w:val="24"/>
                <w:szCs w:val="24"/>
              </w:rPr>
            </w:pPr>
          </w:p>
        </w:tc>
      </w:tr>
      <w:tr w:rsidR="00AC6E0D" w:rsidTr="00BB28E1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Непосредственное управление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22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22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</w:tr>
      <w:tr w:rsidR="00AC6E0D" w:rsidTr="00BB28E1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Всего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</w:tr>
      <w:tr w:rsidR="00AC6E0D" w:rsidTr="00BB28E1">
        <w:trPr>
          <w:cantSplit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473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Подготовка теплоисточников, тепловых сетей и ЦТП</w:t>
            </w:r>
          </w:p>
        </w:tc>
      </w:tr>
      <w:tr w:rsidR="00AC6E0D" w:rsidTr="00BB28E1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Теплоисточники, ед.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</w:tr>
      <w:tr w:rsidR="00AC6E0D" w:rsidTr="00BB28E1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Всего: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75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45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55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74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75</w:t>
            </w:r>
          </w:p>
        </w:tc>
      </w:tr>
      <w:tr w:rsidR="00AC6E0D" w:rsidTr="00BB28E1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Тепловые сети, км.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both"/>
              <w:rPr>
                <w:szCs w:val="24"/>
                <w:highlight w:val="yellow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  <w:highlight w:val="yellow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  <w:highlight w:val="yellow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  <w:highlight w:val="yellow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  <w:highlight w:val="yellow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  <w:highlight w:val="yellow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  <w:highlight w:val="yellow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  <w:highlight w:val="yellow"/>
              </w:rPr>
            </w:pPr>
          </w:p>
        </w:tc>
      </w:tr>
      <w:tr w:rsidR="00AC6E0D" w:rsidTr="00BB28E1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Всего: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4,78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3,1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3,9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4,3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4,78</w:t>
            </w:r>
          </w:p>
        </w:tc>
      </w:tr>
      <w:tr w:rsidR="00AC6E0D" w:rsidTr="00BB28E1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 w:rsidP="00C12B5A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ЦТП ед.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</w:tr>
      <w:tr w:rsidR="00AC6E0D" w:rsidTr="00BB28E1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Всего: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</w:tr>
      <w:tr w:rsidR="00AC6E0D" w:rsidTr="00BB28E1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73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rPr>
                <w:szCs w:val="24"/>
              </w:rPr>
            </w:pPr>
            <w:r>
              <w:rPr>
                <w:szCs w:val="24"/>
              </w:rPr>
              <w:t>Подготовка объектов водоснабжения и водоотведения</w:t>
            </w:r>
          </w:p>
        </w:tc>
      </w:tr>
      <w:tr w:rsidR="00AC6E0D" w:rsidTr="00BB28E1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Водопроводные сети, км.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</w:tr>
      <w:tr w:rsidR="00AC6E0D" w:rsidTr="00BB28E1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Всего: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199,66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199,66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199,66</w:t>
            </w:r>
          </w:p>
        </w:tc>
      </w:tr>
      <w:tr w:rsidR="00AC6E0D" w:rsidTr="00BB28E1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Канализационные сети, км;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</w:tr>
      <w:tr w:rsidR="00AC6E0D" w:rsidTr="00BB28E1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Всего: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</w:tr>
      <w:tr w:rsidR="00AC6E0D" w:rsidTr="00BB28E1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Объекты (кнс, очистные сооружения и др.), ед.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</w:tr>
      <w:tr w:rsidR="00AC6E0D" w:rsidTr="00BB28E1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Всего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AC6E0D" w:rsidTr="00BB28E1">
        <w:trPr>
          <w:cantSplit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73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Подготовка объектов социальной сферы</w:t>
            </w:r>
          </w:p>
        </w:tc>
      </w:tr>
      <w:tr w:rsidR="00AC6E0D" w:rsidTr="00BB28E1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Здравоохранение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</w:tr>
      <w:tr w:rsidR="00AC6E0D" w:rsidTr="00BB28E1">
        <w:trPr>
          <w:trHeight w:val="254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Всего: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</w:tr>
      <w:tr w:rsidR="00AC6E0D" w:rsidTr="00BB28E1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Образование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</w:tr>
      <w:tr w:rsidR="00AC6E0D" w:rsidTr="00BB28E1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Всего: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</w:tr>
      <w:tr w:rsidR="00AC6E0D" w:rsidTr="00BB28E1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C12B5A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Социальная</w:t>
            </w:r>
            <w:r w:rsidR="00785D87">
              <w:rPr>
                <w:szCs w:val="24"/>
              </w:rPr>
              <w:t xml:space="preserve"> поддержка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</w:tr>
      <w:tr w:rsidR="00AC6E0D" w:rsidTr="00BB28E1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Всего: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rPr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AC6E0D" w:rsidTr="00BB28E1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Культура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</w:tr>
      <w:tr w:rsidR="00AC6E0D" w:rsidTr="00BB28E1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Всего: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</w:tr>
      <w:tr w:rsidR="00AC6E0D" w:rsidTr="00BB28E1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Другие ведомства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</w:tr>
      <w:tr w:rsidR="00AC6E0D" w:rsidTr="00BB28E1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Всего: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spacing w:line="276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</w:tr>
    </w:tbl>
    <w:p w:rsidR="00AC6E0D" w:rsidRDefault="00AC6E0D">
      <w:pPr>
        <w:pStyle w:val="af7"/>
        <w:ind w:left="0"/>
        <w:jc w:val="both"/>
        <w:rPr>
          <w:szCs w:val="24"/>
        </w:rPr>
      </w:pPr>
    </w:p>
    <w:p w:rsidR="00AC6E0D" w:rsidRDefault="00AC6E0D">
      <w:pPr>
        <w:pStyle w:val="af7"/>
        <w:ind w:left="0"/>
        <w:jc w:val="both"/>
      </w:pPr>
    </w:p>
    <w:p w:rsidR="00AC6E0D" w:rsidRDefault="00AC6E0D">
      <w:pPr>
        <w:pStyle w:val="110"/>
        <w:jc w:val="right"/>
        <w:rPr>
          <w:sz w:val="20"/>
          <w:szCs w:val="20"/>
        </w:rPr>
      </w:pPr>
    </w:p>
    <w:tbl>
      <w:tblPr>
        <w:tblW w:w="10879" w:type="dxa"/>
        <w:tblLayout w:type="fixed"/>
        <w:tblLook w:val="04A0" w:firstRow="1" w:lastRow="0" w:firstColumn="1" w:lastColumn="0" w:noHBand="0" w:noVBand="1"/>
      </w:tblPr>
      <w:tblGrid>
        <w:gridCol w:w="6487"/>
        <w:gridCol w:w="4392"/>
      </w:tblGrid>
      <w:tr w:rsidR="00AC6E0D">
        <w:tc>
          <w:tcPr>
            <w:tcW w:w="6487" w:type="dxa"/>
          </w:tcPr>
          <w:p w:rsidR="00AC6E0D" w:rsidRDefault="00785D87" w:rsidP="00C12B5A">
            <w:pPr>
              <w:pStyle w:val="af6"/>
              <w:jc w:val="both"/>
              <w:rPr>
                <w:rStyle w:val="aff"/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ВЕРНО: руководитель аппарата администрации муниципального района</w:t>
            </w:r>
          </w:p>
        </w:tc>
        <w:tc>
          <w:tcPr>
            <w:tcW w:w="4392" w:type="dxa"/>
          </w:tcPr>
          <w:p w:rsidR="00AC6E0D" w:rsidRDefault="00AC6E0D">
            <w:pPr>
              <w:pStyle w:val="af6"/>
              <w:jc w:val="both"/>
              <w:rPr>
                <w:rStyle w:val="aff"/>
                <w:rFonts w:ascii="Times New Roman" w:hAnsi="Times New Roman"/>
                <w:b w:val="0"/>
                <w:sz w:val="28"/>
                <w:szCs w:val="28"/>
              </w:rPr>
            </w:pPr>
          </w:p>
          <w:p w:rsidR="00AC6E0D" w:rsidRDefault="00785D87">
            <w:pPr>
              <w:pStyle w:val="af6"/>
              <w:jc w:val="right"/>
              <w:rPr>
                <w:rStyle w:val="aff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r>
              <w:rPr>
                <w:rStyle w:val="aff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А.А. Строганов</w:t>
            </w:r>
          </w:p>
        </w:tc>
      </w:tr>
    </w:tbl>
    <w:p w:rsidR="00AC6E0D" w:rsidRDefault="00AC6E0D">
      <w:pPr>
        <w:pStyle w:val="110"/>
        <w:jc w:val="both"/>
        <w:rPr>
          <w:sz w:val="20"/>
          <w:szCs w:val="20"/>
        </w:rPr>
      </w:pPr>
    </w:p>
    <w:p w:rsidR="00AC6E0D" w:rsidRDefault="00785D8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br w:type="page" w:clear="all"/>
      </w:r>
    </w:p>
    <w:p w:rsidR="00AC6E0D" w:rsidRDefault="00AC6E0D">
      <w:pPr>
        <w:pStyle w:val="110"/>
        <w:jc w:val="right"/>
        <w:rPr>
          <w:sz w:val="20"/>
          <w:szCs w:val="20"/>
        </w:rPr>
        <w:sectPr w:rsidR="00AC6E0D">
          <w:pgSz w:w="11906" w:h="16838"/>
          <w:pgMar w:top="816" w:right="567" w:bottom="851" w:left="709" w:header="720" w:footer="720" w:gutter="0"/>
          <w:cols w:space="708"/>
          <w:docGrid w:linePitch="360"/>
        </w:sectPr>
      </w:pPr>
    </w:p>
    <w:p w:rsidR="00AC6E0D" w:rsidRDefault="00785D87">
      <w:pPr>
        <w:pStyle w:val="af6"/>
        <w:ind w:left="1063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№3 к распоряжению администрации муниципального </w:t>
      </w:r>
      <w:r w:rsidR="004009C5">
        <w:rPr>
          <w:rFonts w:ascii="Times New Roman" w:hAnsi="Times New Roman"/>
          <w:sz w:val="28"/>
          <w:szCs w:val="28"/>
        </w:rPr>
        <w:t>района от 22</w:t>
      </w:r>
      <w:r w:rsidR="004701E8">
        <w:rPr>
          <w:rFonts w:ascii="Times New Roman" w:hAnsi="Times New Roman"/>
          <w:sz w:val="28"/>
          <w:szCs w:val="28"/>
        </w:rPr>
        <w:t xml:space="preserve"> мая 2026</w:t>
      </w:r>
      <w:r w:rsidR="0029739A">
        <w:rPr>
          <w:rFonts w:ascii="Times New Roman" w:hAnsi="Times New Roman"/>
          <w:sz w:val="28"/>
          <w:szCs w:val="28"/>
        </w:rPr>
        <w:t xml:space="preserve"> года №</w:t>
      </w:r>
      <w:r w:rsidR="004009C5">
        <w:rPr>
          <w:rFonts w:ascii="Times New Roman" w:hAnsi="Times New Roman"/>
          <w:sz w:val="28"/>
          <w:szCs w:val="28"/>
        </w:rPr>
        <w:t>82-р</w:t>
      </w:r>
    </w:p>
    <w:p w:rsidR="00AC6E0D" w:rsidRDefault="00AC6E0D">
      <w:pPr>
        <w:pStyle w:val="af6"/>
        <w:ind w:left="10632"/>
        <w:jc w:val="both"/>
        <w:rPr>
          <w:rFonts w:ascii="Times New Roman" w:hAnsi="Times New Roman"/>
          <w:sz w:val="28"/>
          <w:szCs w:val="28"/>
        </w:rPr>
      </w:pPr>
    </w:p>
    <w:p w:rsidR="00AC6E0D" w:rsidRDefault="00785D87">
      <w:pPr>
        <w:pStyle w:val="af7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по подготовке объектов ЖКХ и социальной с</w:t>
      </w:r>
      <w:r w:rsidR="004701E8">
        <w:rPr>
          <w:sz w:val="28"/>
          <w:szCs w:val="28"/>
        </w:rPr>
        <w:t>феры к отопительному сезону 2026-2027</w:t>
      </w:r>
      <w:r>
        <w:rPr>
          <w:sz w:val="28"/>
          <w:szCs w:val="28"/>
        </w:rPr>
        <w:t xml:space="preserve"> годов</w:t>
      </w:r>
    </w:p>
    <w:p w:rsidR="00AC6E0D" w:rsidRDefault="00785D87">
      <w:pPr>
        <w:pStyle w:val="af7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Питерского муниципального района</w:t>
      </w:r>
    </w:p>
    <w:p w:rsidR="00AC6E0D" w:rsidRDefault="00AC6E0D">
      <w:pPr>
        <w:pStyle w:val="af7"/>
        <w:ind w:left="0"/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6"/>
        <w:gridCol w:w="2627"/>
        <w:gridCol w:w="793"/>
        <w:gridCol w:w="498"/>
        <w:gridCol w:w="498"/>
        <w:gridCol w:w="537"/>
        <w:gridCol w:w="537"/>
        <w:gridCol w:w="537"/>
        <w:gridCol w:w="538"/>
        <w:gridCol w:w="694"/>
        <w:gridCol w:w="697"/>
        <w:gridCol w:w="540"/>
        <w:gridCol w:w="673"/>
        <w:gridCol w:w="658"/>
        <w:gridCol w:w="684"/>
        <w:gridCol w:w="541"/>
        <w:gridCol w:w="541"/>
        <w:gridCol w:w="628"/>
        <w:gridCol w:w="634"/>
        <w:gridCol w:w="992"/>
        <w:gridCol w:w="964"/>
      </w:tblGrid>
      <w:tr w:rsidR="00AC6E0D" w:rsidTr="00C759B0">
        <w:trPr>
          <w:cantSplit/>
        </w:trPr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2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81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т.ч. по ведомственной принадлежности</w:t>
            </w:r>
          </w:p>
        </w:tc>
        <w:tc>
          <w:tcPr>
            <w:tcW w:w="6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Финансирование (тыс. руб.)</w:t>
            </w:r>
          </w:p>
        </w:tc>
      </w:tr>
      <w:tr w:rsidR="00AC6E0D" w:rsidTr="00C759B0">
        <w:trPr>
          <w:cantSplit/>
          <w:trHeight w:val="1063"/>
        </w:trPr>
        <w:tc>
          <w:tcPr>
            <w:tcW w:w="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6E0D" w:rsidRDefault="00785D87">
            <w:pPr>
              <w:pStyle w:val="af6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6E0D" w:rsidRDefault="00785D87">
            <w:pPr>
              <w:pStyle w:val="af6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ЖКХ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образо-вание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социальное развитие</w:t>
            </w:r>
          </w:p>
        </w:tc>
        <w:tc>
          <w:tcPr>
            <w:tcW w:w="4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здравоох-ранение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муници-пальные образо-вания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ведомства</w:t>
            </w:r>
          </w:p>
        </w:tc>
        <w:tc>
          <w:tcPr>
            <w:tcW w:w="6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E0D" w:rsidRDefault="00AC6E0D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D87" w:rsidTr="00C759B0">
        <w:trPr>
          <w:cantSplit/>
          <w:trHeight w:val="845"/>
        </w:trPr>
        <w:tc>
          <w:tcPr>
            <w:tcW w:w="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6E0D" w:rsidRDefault="00785D87">
            <w:pPr>
              <w:pStyle w:val="af6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6E0D" w:rsidRDefault="00785D87">
            <w:pPr>
              <w:pStyle w:val="af6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6E0D" w:rsidRDefault="00785D87">
            <w:pPr>
              <w:pStyle w:val="af6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6E0D" w:rsidRDefault="00785D87">
            <w:pPr>
              <w:pStyle w:val="af6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6E0D" w:rsidRDefault="00785D87">
            <w:pPr>
              <w:pStyle w:val="af6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6E0D" w:rsidRDefault="00785D87">
            <w:pPr>
              <w:pStyle w:val="af6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6E0D" w:rsidRDefault="00785D87">
            <w:pPr>
              <w:pStyle w:val="af6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6E0D" w:rsidRDefault="00785D87">
            <w:pPr>
              <w:pStyle w:val="af6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6E0D" w:rsidRDefault="00785D87">
            <w:pPr>
              <w:pStyle w:val="af6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6E0D" w:rsidRDefault="00785D87">
            <w:pPr>
              <w:pStyle w:val="af6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6E0D" w:rsidRDefault="00785D87">
            <w:pPr>
              <w:pStyle w:val="af6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6E0D" w:rsidRDefault="00785D87">
            <w:pPr>
              <w:pStyle w:val="af6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6E0D" w:rsidRDefault="00785D87">
            <w:pPr>
              <w:pStyle w:val="af6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6E0D" w:rsidRDefault="00785D87">
            <w:pPr>
              <w:pStyle w:val="af6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6E0D" w:rsidRDefault="00785D87">
            <w:pPr>
              <w:pStyle w:val="af6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C6E0D" w:rsidRDefault="00785D87">
            <w:pPr>
              <w:pStyle w:val="af6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</w:tr>
      <w:tr w:rsidR="00785D87" w:rsidTr="00C759B0">
        <w:trPr>
          <w:trHeight w:val="49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теплоисточников, всего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D87" w:rsidTr="00C759B0">
        <w:trPr>
          <w:trHeight w:val="462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Акты готовности котельных, в т.ч.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D87" w:rsidTr="00C759B0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Паспорта готовности котельных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D87" w:rsidTr="00C759B0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Котельные мощностью от 0,1 МВт/ч и выше, всего: в т.ч.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D87" w:rsidTr="00C759B0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газе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D87" w:rsidTr="00C759B0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твердом топливе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D87" w:rsidTr="00C759B0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жидком топливе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D87" w:rsidTr="00C759B0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электрокотлами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D87" w:rsidTr="00C759B0">
        <w:trPr>
          <w:trHeight w:val="522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Котельные мощностью менее 0,1 МВт/ч, всего: в т.ч.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D87" w:rsidTr="00C759B0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газе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D87" w:rsidTr="00C759B0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твердом топливе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D87" w:rsidTr="00C759B0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жидком топливе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D87" w:rsidTr="00C759B0">
        <w:trPr>
          <w:trHeight w:val="281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электрокотлами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D87" w:rsidTr="00C759B0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тепловых сетей.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D87" w:rsidTr="00C759B0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(опрессовка)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D87" w:rsidTr="00C759B0">
        <w:trPr>
          <w:trHeight w:val="549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капитальный ремонт теплотрасс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D87" w:rsidTr="00C759B0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теплоизоляционные работы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D87" w:rsidTr="00C759B0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ЦТП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D87" w:rsidTr="00C759B0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Акты готовности ЦТП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D87" w:rsidTr="00C759B0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Паспорта готовности ЦТП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D87" w:rsidTr="00C759B0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и замена котельного оборудования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D87" w:rsidTr="00C759B0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капитальный ремонт: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D87" w:rsidTr="00C759B0">
        <w:trPr>
          <w:trHeight w:val="284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котлов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D87" w:rsidTr="00C759B0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насосов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D87" w:rsidTr="00C759B0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автоматика безопасности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D87" w:rsidTr="00C759B0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водоподогревателей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D87" w:rsidTr="00C759B0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замена и установка новых: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D87" w:rsidTr="00C759B0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котлов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D87" w:rsidTr="00C759B0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насосов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D87" w:rsidTr="00C759B0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автоматика безопасности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D87" w:rsidTr="00C759B0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сигнализаторы загазованности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D87" w:rsidTr="00C759B0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запаса топлива: 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D87" w:rsidTr="00C759B0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основное: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D87" w:rsidTr="00C759B0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твердое топливо (дрова)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куб. м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D87" w:rsidTr="00C759B0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твердое топливо (уголь)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тн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D87" w:rsidTr="00C759B0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жидкое топливо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тн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D87" w:rsidTr="00C759B0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резервное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D87" w:rsidTr="00C759B0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твердое топливо (дрова)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куб. м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D87" w:rsidTr="00C759B0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твердое топливо (уголь)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тн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D87" w:rsidTr="00C759B0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жидкое топливо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тн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D87" w:rsidTr="00C759B0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требуемого запаса материально-технических ресурсов) трубы, задвижки и т.д.)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D87" w:rsidTr="00C759B0">
        <w:trPr>
          <w:trHeight w:val="1011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объектов соц. сферы (школы, д/сады, больницы и др. соц. учреждения с пост. пребыванием людей)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D87" w:rsidTr="00C759B0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Акты готовности объектов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5D87" w:rsidTr="00C759B0"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Паспорта готовности объектов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6E0D" w:rsidRDefault="00AC6E0D">
      <w:pPr>
        <w:pStyle w:val="af7"/>
        <w:ind w:left="0"/>
        <w:rPr>
          <w:sz w:val="20"/>
        </w:rPr>
      </w:pPr>
    </w:p>
    <w:p w:rsidR="00AC6E0D" w:rsidRDefault="00AC6E0D">
      <w:pPr>
        <w:pStyle w:val="af7"/>
        <w:ind w:left="0"/>
        <w:rPr>
          <w:sz w:val="28"/>
          <w:szCs w:val="28"/>
        </w:rPr>
      </w:pPr>
    </w:p>
    <w:p w:rsidR="00AC6E0D" w:rsidRDefault="00C759B0" w:rsidP="00C759B0">
      <w:pPr>
        <w:pStyle w:val="af7"/>
        <w:ind w:left="-142" w:firstLine="142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85D87">
        <w:rPr>
          <w:sz w:val="28"/>
          <w:szCs w:val="28"/>
        </w:rPr>
        <w:t>Первый заместитель главы администрации муниципальног</w:t>
      </w:r>
      <w:r w:rsidR="00584370">
        <w:rPr>
          <w:sz w:val="28"/>
          <w:szCs w:val="28"/>
        </w:rPr>
        <w:t>о района ____________________</w:t>
      </w:r>
      <w:r w:rsidR="00785D87">
        <w:rPr>
          <w:sz w:val="28"/>
          <w:szCs w:val="28"/>
        </w:rPr>
        <w:t xml:space="preserve"> </w:t>
      </w:r>
      <w:r w:rsidR="00785D87">
        <w:rPr>
          <w:sz w:val="28"/>
          <w:szCs w:val="28"/>
        </w:rPr>
        <w:tab/>
        <w:t>________________</w:t>
      </w:r>
    </w:p>
    <w:p w:rsidR="00AC6E0D" w:rsidRDefault="00785D87">
      <w:pPr>
        <w:pStyle w:val="af7"/>
        <w:rPr>
          <w:sz w:val="20"/>
        </w:rPr>
      </w:pPr>
      <w:r>
        <w:rPr>
          <w:sz w:val="20"/>
        </w:rPr>
        <w:t xml:space="preserve">                                                                          (Ф.И.О.)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          (подпись)         </w:t>
      </w:r>
    </w:p>
    <w:p w:rsidR="00AC6E0D" w:rsidRDefault="00785D87">
      <w:pPr>
        <w:pStyle w:val="af7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М.П.</w:t>
      </w:r>
    </w:p>
    <w:p w:rsidR="00AC6E0D" w:rsidRDefault="00785D87">
      <w:pPr>
        <w:pStyle w:val="af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Исп. ____________________</w:t>
      </w:r>
      <w:r>
        <w:rPr>
          <w:sz w:val="28"/>
          <w:szCs w:val="28"/>
        </w:rPr>
        <w:tab/>
        <w:t>________________</w:t>
      </w:r>
    </w:p>
    <w:p w:rsidR="00AC6E0D" w:rsidRDefault="00785D87">
      <w:pPr>
        <w:pStyle w:val="af7"/>
        <w:rPr>
          <w:sz w:val="20"/>
        </w:rPr>
      </w:pPr>
      <w:r>
        <w:rPr>
          <w:sz w:val="20"/>
        </w:rPr>
        <w:t xml:space="preserve">                                                                          (Ф.И.О.)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         (подпись)         </w:t>
      </w:r>
    </w:p>
    <w:p w:rsidR="00AC6E0D" w:rsidRDefault="00785D87">
      <w:pPr>
        <w:pStyle w:val="af7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М.П.</w:t>
      </w:r>
    </w:p>
    <w:p w:rsidR="00AC6E0D" w:rsidRDefault="00785D87">
      <w:pPr>
        <w:pStyle w:val="af7"/>
        <w:tabs>
          <w:tab w:val="left" w:pos="13710"/>
        </w:tabs>
        <w:rPr>
          <w:sz w:val="20"/>
        </w:rPr>
      </w:pPr>
      <w:r>
        <w:rPr>
          <w:sz w:val="20"/>
        </w:rPr>
        <w:tab/>
      </w:r>
    </w:p>
    <w:p w:rsidR="00AC6E0D" w:rsidRDefault="00AC6E0D">
      <w:pPr>
        <w:pStyle w:val="110"/>
        <w:jc w:val="right"/>
        <w:rPr>
          <w:sz w:val="20"/>
          <w:szCs w:val="20"/>
        </w:rPr>
      </w:pPr>
    </w:p>
    <w:p w:rsidR="00AC6E0D" w:rsidRDefault="00AC6E0D">
      <w:pPr>
        <w:pStyle w:val="110"/>
        <w:jc w:val="right"/>
        <w:rPr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921"/>
        <w:gridCol w:w="9466"/>
      </w:tblGrid>
      <w:tr w:rsidR="00AC6E0D">
        <w:tc>
          <w:tcPr>
            <w:tcW w:w="1924" w:type="pct"/>
          </w:tcPr>
          <w:p w:rsidR="00AC6E0D" w:rsidRDefault="00785D87">
            <w:pPr>
              <w:pStyle w:val="af6"/>
              <w:jc w:val="both"/>
              <w:rPr>
                <w:rStyle w:val="aff"/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ВЕРНО: руководитель аппарата администрации муниципального района</w:t>
            </w:r>
          </w:p>
        </w:tc>
        <w:tc>
          <w:tcPr>
            <w:tcW w:w="3076" w:type="pct"/>
          </w:tcPr>
          <w:p w:rsidR="00AC6E0D" w:rsidRDefault="00AC6E0D">
            <w:pPr>
              <w:pStyle w:val="af6"/>
              <w:jc w:val="both"/>
              <w:rPr>
                <w:rStyle w:val="aff"/>
                <w:rFonts w:ascii="Times New Roman" w:hAnsi="Times New Roman"/>
                <w:b w:val="0"/>
                <w:sz w:val="28"/>
                <w:szCs w:val="28"/>
              </w:rPr>
            </w:pPr>
          </w:p>
          <w:p w:rsidR="00AC6E0D" w:rsidRDefault="00AC6E0D">
            <w:pPr>
              <w:pStyle w:val="af6"/>
              <w:jc w:val="both"/>
              <w:rPr>
                <w:rStyle w:val="aff"/>
                <w:rFonts w:ascii="Times New Roman" w:hAnsi="Times New Roman"/>
                <w:b w:val="0"/>
                <w:sz w:val="28"/>
                <w:szCs w:val="28"/>
              </w:rPr>
            </w:pPr>
          </w:p>
          <w:p w:rsidR="00AC6E0D" w:rsidRDefault="00785D87">
            <w:pPr>
              <w:pStyle w:val="af6"/>
              <w:jc w:val="right"/>
              <w:rPr>
                <w:rStyle w:val="aff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r>
              <w:rPr>
                <w:rStyle w:val="aff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А.А. Строганов</w:t>
            </w:r>
          </w:p>
        </w:tc>
      </w:tr>
    </w:tbl>
    <w:p w:rsidR="00AC6E0D" w:rsidRDefault="00AC6E0D">
      <w:pPr>
        <w:pStyle w:val="110"/>
        <w:jc w:val="both"/>
        <w:rPr>
          <w:sz w:val="20"/>
          <w:szCs w:val="20"/>
        </w:rPr>
      </w:pPr>
    </w:p>
    <w:p w:rsidR="00AC6E0D" w:rsidRDefault="00785D8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br w:type="page" w:clear="all"/>
      </w:r>
    </w:p>
    <w:p w:rsidR="00C759B0" w:rsidRDefault="00C759B0" w:rsidP="00C759B0">
      <w:pPr>
        <w:pStyle w:val="af6"/>
        <w:ind w:left="1063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№4 к распоряжению администр</w:t>
      </w:r>
      <w:r w:rsidR="004701E8">
        <w:rPr>
          <w:rFonts w:ascii="Times New Roman" w:hAnsi="Times New Roman"/>
          <w:sz w:val="28"/>
          <w:szCs w:val="28"/>
        </w:rPr>
        <w:t xml:space="preserve">ации муниципального района от </w:t>
      </w:r>
      <w:r w:rsidR="004009C5">
        <w:rPr>
          <w:rFonts w:ascii="Times New Roman" w:hAnsi="Times New Roman"/>
          <w:sz w:val="28"/>
          <w:szCs w:val="28"/>
        </w:rPr>
        <w:t>22</w:t>
      </w:r>
      <w:r w:rsidR="004701E8">
        <w:rPr>
          <w:rFonts w:ascii="Times New Roman" w:hAnsi="Times New Roman"/>
          <w:sz w:val="28"/>
          <w:szCs w:val="28"/>
        </w:rPr>
        <w:t xml:space="preserve"> мая 2026 года №</w:t>
      </w:r>
      <w:r w:rsidR="004009C5">
        <w:rPr>
          <w:rFonts w:ascii="Times New Roman" w:hAnsi="Times New Roman"/>
          <w:sz w:val="28"/>
          <w:szCs w:val="28"/>
        </w:rPr>
        <w:t>82-р</w:t>
      </w:r>
    </w:p>
    <w:p w:rsidR="00AC6E0D" w:rsidRDefault="00AC6E0D" w:rsidP="00C759B0">
      <w:pPr>
        <w:pStyle w:val="af7"/>
        <w:ind w:left="10773"/>
        <w:jc w:val="right"/>
        <w:rPr>
          <w:sz w:val="28"/>
          <w:szCs w:val="28"/>
        </w:rPr>
      </w:pPr>
    </w:p>
    <w:p w:rsidR="00AC6E0D" w:rsidRDefault="00AC6E0D">
      <w:pPr>
        <w:pStyle w:val="af7"/>
        <w:ind w:left="10773"/>
        <w:jc w:val="both"/>
        <w:rPr>
          <w:sz w:val="28"/>
          <w:szCs w:val="28"/>
        </w:rPr>
      </w:pPr>
    </w:p>
    <w:p w:rsidR="00AC6E0D" w:rsidRDefault="00785D87">
      <w:pPr>
        <w:pStyle w:val="af7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Сведения</w:t>
      </w:r>
    </w:p>
    <w:p w:rsidR="00AC6E0D" w:rsidRDefault="00785D87">
      <w:pPr>
        <w:pStyle w:val="af7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о подготовке объектов водоснабжения и водоотведения</w:t>
      </w:r>
    </w:p>
    <w:p w:rsidR="00AC6E0D" w:rsidRDefault="004701E8">
      <w:pPr>
        <w:pStyle w:val="af7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к отопительному сезону 2026-2027</w:t>
      </w:r>
      <w:r w:rsidR="00785D87">
        <w:rPr>
          <w:sz w:val="28"/>
          <w:szCs w:val="28"/>
        </w:rPr>
        <w:t xml:space="preserve"> годов</w:t>
      </w:r>
    </w:p>
    <w:p w:rsidR="00AC6E0D" w:rsidRDefault="00785D87">
      <w:pPr>
        <w:pStyle w:val="af7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Питерского муниципального района</w:t>
      </w:r>
    </w:p>
    <w:p w:rsidR="00AC6E0D" w:rsidRDefault="00AC6E0D">
      <w:pPr>
        <w:pStyle w:val="af7"/>
        <w:ind w:left="0"/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1"/>
        <w:gridCol w:w="6423"/>
        <w:gridCol w:w="1422"/>
        <w:gridCol w:w="1289"/>
        <w:gridCol w:w="859"/>
        <w:gridCol w:w="856"/>
        <w:gridCol w:w="1188"/>
        <w:gridCol w:w="812"/>
        <w:gridCol w:w="856"/>
        <w:gridCol w:w="711"/>
      </w:tblGrid>
      <w:tr w:rsidR="00AC6E0D" w:rsidTr="00C759B0">
        <w:trPr>
          <w:cantSplit/>
        </w:trPr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строки</w:t>
            </w:r>
          </w:p>
        </w:tc>
        <w:tc>
          <w:tcPr>
            <w:tcW w:w="20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Ед. изм.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в наличии</w:t>
            </w:r>
          </w:p>
        </w:tc>
        <w:tc>
          <w:tcPr>
            <w:tcW w:w="9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Подготовка для работы в зимних условиях</w:t>
            </w:r>
          </w:p>
        </w:tc>
        <w:tc>
          <w:tcPr>
            <w:tcW w:w="7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Финансирование</w:t>
            </w:r>
          </w:p>
          <w:p w:rsidR="00AC6E0D" w:rsidRDefault="00785D87">
            <w:pPr>
              <w:pStyle w:val="af7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(млн. рублей)</w:t>
            </w:r>
          </w:p>
        </w:tc>
      </w:tr>
      <w:tr w:rsidR="00AC6E0D" w:rsidTr="00C759B0">
        <w:trPr>
          <w:cantSplit/>
        </w:trPr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E0D" w:rsidRDefault="00AC6E0D">
            <w:pPr>
              <w:rPr>
                <w:sz w:val="26"/>
                <w:szCs w:val="26"/>
              </w:rPr>
            </w:pPr>
          </w:p>
        </w:tc>
        <w:tc>
          <w:tcPr>
            <w:tcW w:w="20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E0D" w:rsidRDefault="00AC6E0D">
            <w:pPr>
              <w:rPr>
                <w:sz w:val="26"/>
                <w:szCs w:val="26"/>
              </w:rPr>
            </w:pPr>
          </w:p>
        </w:tc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E0D" w:rsidRDefault="00AC6E0D">
            <w:pPr>
              <w:rPr>
                <w:sz w:val="26"/>
                <w:szCs w:val="26"/>
              </w:rPr>
            </w:pPr>
          </w:p>
        </w:tc>
        <w:tc>
          <w:tcPr>
            <w:tcW w:w="4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E0D" w:rsidRDefault="00AC6E0D">
            <w:pPr>
              <w:rPr>
                <w:sz w:val="26"/>
                <w:szCs w:val="26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план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факт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% готов-ности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план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факт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% </w:t>
            </w:r>
          </w:p>
        </w:tc>
      </w:tr>
      <w:tr w:rsidR="00AC6E0D" w:rsidTr="00C759B0"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2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Поверхностные водозаборы, каптажи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tabs>
                <w:tab w:val="left" w:pos="262"/>
                <w:tab w:val="center" w:pos="428"/>
              </w:tabs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</w:tr>
      <w:tr w:rsidR="00AC6E0D" w:rsidTr="00C759B0"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2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Водопроводные насосные станции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</w:tr>
      <w:tr w:rsidR="00AC6E0D" w:rsidTr="00C759B0"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2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Водопроводные очистные сооружения 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</w:tr>
      <w:tr w:rsidR="00AC6E0D" w:rsidTr="00C759B0"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2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Мощность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т.м</w:t>
            </w:r>
            <w:r>
              <w:rPr>
                <w:sz w:val="26"/>
                <w:szCs w:val="26"/>
                <w:vertAlign w:val="superscript"/>
              </w:rPr>
              <w:t>3</w:t>
            </w:r>
            <w:r>
              <w:rPr>
                <w:sz w:val="26"/>
                <w:szCs w:val="26"/>
              </w:rPr>
              <w:t>/сут.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</w:tr>
      <w:tr w:rsidR="00AC6E0D" w:rsidTr="00C759B0"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2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Водопроводные сети (общая готовность)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км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</w:tr>
      <w:tr w:rsidR="00AC6E0D" w:rsidTr="00C759B0"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2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Ветхие сети водопровода (перекладка водопроводных сетей)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км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</w:tr>
      <w:tr w:rsidR="00AC6E0D" w:rsidTr="00C759B0">
        <w:trPr>
          <w:cantSplit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2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Капитальный ремонт водопроводных сетей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км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</w:tr>
      <w:tr w:rsidR="00AC6E0D" w:rsidTr="00C759B0">
        <w:trPr>
          <w:cantSplit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2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пожарных гидрантов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шт.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</w:tr>
      <w:tr w:rsidR="00AC6E0D" w:rsidTr="00C759B0">
        <w:trPr>
          <w:cantSplit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2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и утепление водоразборных колонок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шт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</w:tr>
      <w:tr w:rsidR="00AC6E0D" w:rsidTr="00C759B0">
        <w:trPr>
          <w:cantSplit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</w:t>
            </w:r>
          </w:p>
        </w:tc>
        <w:tc>
          <w:tcPr>
            <w:tcW w:w="2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водопроводных колодцев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шт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</w:tr>
      <w:tr w:rsidR="00AC6E0D" w:rsidTr="00C759B0">
        <w:trPr>
          <w:cantSplit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</w:p>
        </w:tc>
        <w:tc>
          <w:tcPr>
            <w:tcW w:w="2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Водозаборные скважины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шт.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</w:tr>
      <w:tr w:rsidR="00AC6E0D" w:rsidTr="00C759B0">
        <w:trPr>
          <w:cantSplit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</w:t>
            </w:r>
          </w:p>
        </w:tc>
        <w:tc>
          <w:tcPr>
            <w:tcW w:w="2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Канализационные насосные станции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</w:tr>
      <w:tr w:rsidR="00AC6E0D" w:rsidTr="00C759B0">
        <w:trPr>
          <w:cantSplit/>
        </w:trPr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</w:t>
            </w:r>
          </w:p>
        </w:tc>
        <w:tc>
          <w:tcPr>
            <w:tcW w:w="2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Канализационные очистные сооружения 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ед.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</w:tr>
      <w:tr w:rsidR="00AC6E0D" w:rsidTr="00C759B0">
        <w:trPr>
          <w:cantSplit/>
        </w:trPr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2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Мощность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т.м</w:t>
            </w:r>
            <w:r>
              <w:rPr>
                <w:sz w:val="26"/>
                <w:szCs w:val="26"/>
                <w:vertAlign w:val="superscript"/>
              </w:rPr>
              <w:t>3</w:t>
            </w:r>
            <w:r>
              <w:rPr>
                <w:sz w:val="26"/>
                <w:szCs w:val="26"/>
              </w:rPr>
              <w:t>/сут.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</w:tr>
      <w:tr w:rsidR="00AC6E0D" w:rsidTr="00C759B0">
        <w:trPr>
          <w:cantSplit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</w:t>
            </w:r>
          </w:p>
        </w:tc>
        <w:tc>
          <w:tcPr>
            <w:tcW w:w="2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Канализационные сети (общая готовность)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км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</w:tr>
      <w:tr w:rsidR="00AC6E0D" w:rsidTr="00C759B0">
        <w:trPr>
          <w:cantSplit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</w:t>
            </w:r>
          </w:p>
        </w:tc>
        <w:tc>
          <w:tcPr>
            <w:tcW w:w="2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Ветхие канализационные сети (перекладка канализационных сетей)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км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</w:tr>
      <w:tr w:rsidR="00AC6E0D" w:rsidTr="00C759B0">
        <w:trPr>
          <w:cantSplit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</w:t>
            </w:r>
          </w:p>
        </w:tc>
        <w:tc>
          <w:tcPr>
            <w:tcW w:w="2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Капитальный ремонт канализационных сетей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км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</w:tr>
      <w:tr w:rsidR="00AC6E0D" w:rsidTr="00C759B0">
        <w:trPr>
          <w:cantSplit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</w:t>
            </w:r>
          </w:p>
        </w:tc>
        <w:tc>
          <w:tcPr>
            <w:tcW w:w="2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канализационных колодцев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шт.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</w:tr>
      <w:tr w:rsidR="00AC6E0D" w:rsidTr="00C759B0">
        <w:trPr>
          <w:cantSplit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2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Итого: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</w:tr>
      <w:tr w:rsidR="00AC6E0D" w:rsidTr="00C759B0">
        <w:trPr>
          <w:cantSplit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2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Подготовка ГТС, используемых для питьевых целей, независимо от формы собственности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</w:tr>
      <w:tr w:rsidR="00AC6E0D" w:rsidTr="00C759B0">
        <w:trPr>
          <w:cantSplit/>
          <w:trHeight w:val="403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2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pStyle w:val="af7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том числе муниципальных образований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785D8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0D" w:rsidRDefault="00AC6E0D">
            <w:pPr>
              <w:pStyle w:val="af7"/>
              <w:ind w:left="0"/>
              <w:jc w:val="both"/>
              <w:rPr>
                <w:sz w:val="26"/>
                <w:szCs w:val="26"/>
              </w:rPr>
            </w:pPr>
          </w:p>
        </w:tc>
      </w:tr>
    </w:tbl>
    <w:p w:rsidR="00AC6E0D" w:rsidRDefault="00AC6E0D">
      <w:pPr>
        <w:pStyle w:val="af7"/>
        <w:ind w:left="0"/>
        <w:rPr>
          <w:sz w:val="26"/>
          <w:szCs w:val="26"/>
        </w:rPr>
      </w:pPr>
    </w:p>
    <w:p w:rsidR="00AC6E0D" w:rsidRDefault="00785D87">
      <w:pPr>
        <w:pStyle w:val="af7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главы администрации муниципального района  _______________________ </w:t>
      </w:r>
      <w:r>
        <w:rPr>
          <w:sz w:val="28"/>
          <w:szCs w:val="28"/>
        </w:rPr>
        <w:tab/>
        <w:t>________________</w:t>
      </w:r>
    </w:p>
    <w:p w:rsidR="00AC6E0D" w:rsidRDefault="00785D87">
      <w:pPr>
        <w:pStyle w:val="af7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(Ф.И.О.)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(подпись)         М.П.</w:t>
      </w:r>
    </w:p>
    <w:p w:rsidR="00AC6E0D" w:rsidRDefault="00785D87">
      <w:pPr>
        <w:pStyle w:val="af7"/>
        <w:rPr>
          <w:sz w:val="20"/>
        </w:rPr>
      </w:pPr>
      <w:r>
        <w:rPr>
          <w:sz w:val="20"/>
        </w:rPr>
        <w:t xml:space="preserve">                                                            Исп. ____________________________</w:t>
      </w:r>
      <w:r>
        <w:rPr>
          <w:sz w:val="20"/>
        </w:rPr>
        <w:tab/>
        <w:t>______________________</w:t>
      </w:r>
    </w:p>
    <w:p w:rsidR="00AC6E0D" w:rsidRDefault="00785D87">
      <w:pPr>
        <w:pStyle w:val="af7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(Ф.И.О.)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(подпись)         М.П.</w:t>
      </w:r>
    </w:p>
    <w:p w:rsidR="00AC6E0D" w:rsidRDefault="00AC6E0D">
      <w:pPr>
        <w:pStyle w:val="110"/>
        <w:jc w:val="center"/>
        <w:rPr>
          <w:sz w:val="20"/>
          <w:szCs w:val="20"/>
        </w:rPr>
      </w:pPr>
    </w:p>
    <w:p w:rsidR="00AC6E0D" w:rsidRDefault="00AC6E0D">
      <w:pPr>
        <w:pStyle w:val="110"/>
        <w:jc w:val="center"/>
        <w:rPr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235"/>
        <w:gridCol w:w="9152"/>
      </w:tblGrid>
      <w:tr w:rsidR="00AC6E0D">
        <w:tc>
          <w:tcPr>
            <w:tcW w:w="2026" w:type="pct"/>
          </w:tcPr>
          <w:p w:rsidR="00AC6E0D" w:rsidRDefault="00785D87">
            <w:pPr>
              <w:pStyle w:val="af6"/>
              <w:jc w:val="both"/>
              <w:rPr>
                <w:rStyle w:val="aff"/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ВЕРНО: руководитель аппарата администрации муниципального района</w:t>
            </w:r>
          </w:p>
        </w:tc>
        <w:tc>
          <w:tcPr>
            <w:tcW w:w="2974" w:type="pct"/>
          </w:tcPr>
          <w:p w:rsidR="00AC6E0D" w:rsidRDefault="00AC6E0D">
            <w:pPr>
              <w:pStyle w:val="af6"/>
              <w:jc w:val="both"/>
              <w:rPr>
                <w:rStyle w:val="aff"/>
                <w:rFonts w:ascii="Times New Roman" w:hAnsi="Times New Roman"/>
                <w:b w:val="0"/>
                <w:sz w:val="28"/>
                <w:szCs w:val="28"/>
              </w:rPr>
            </w:pPr>
          </w:p>
          <w:p w:rsidR="00AC6E0D" w:rsidRDefault="00785D87">
            <w:pPr>
              <w:pStyle w:val="af6"/>
              <w:jc w:val="right"/>
              <w:rPr>
                <w:rStyle w:val="aff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r>
              <w:rPr>
                <w:rStyle w:val="aff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А.А Строганов</w:t>
            </w:r>
          </w:p>
        </w:tc>
      </w:tr>
    </w:tbl>
    <w:p w:rsidR="00AC6E0D" w:rsidRDefault="00AC6E0D">
      <w:pPr>
        <w:pStyle w:val="110"/>
        <w:ind w:left="426"/>
        <w:jc w:val="both"/>
        <w:rPr>
          <w:sz w:val="20"/>
          <w:szCs w:val="20"/>
        </w:rPr>
      </w:pPr>
    </w:p>
    <w:p w:rsidR="00AC6E0D" w:rsidRDefault="00785D8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br w:type="page" w:clear="all"/>
      </w:r>
    </w:p>
    <w:p w:rsidR="00AC6E0D" w:rsidRDefault="00AC6E0D">
      <w:pPr>
        <w:pStyle w:val="110"/>
        <w:ind w:left="426"/>
        <w:jc w:val="both"/>
        <w:rPr>
          <w:sz w:val="20"/>
          <w:szCs w:val="20"/>
        </w:rPr>
      </w:pPr>
    </w:p>
    <w:p w:rsidR="00C759B0" w:rsidRDefault="00C759B0" w:rsidP="00C759B0">
      <w:pPr>
        <w:pStyle w:val="af6"/>
        <w:ind w:left="1063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№5 к распоряжению администр</w:t>
      </w:r>
      <w:r w:rsidR="004701E8">
        <w:rPr>
          <w:rFonts w:ascii="Times New Roman" w:hAnsi="Times New Roman"/>
          <w:sz w:val="28"/>
          <w:szCs w:val="28"/>
        </w:rPr>
        <w:t xml:space="preserve">ации муниципального района от </w:t>
      </w:r>
      <w:r w:rsidR="004009C5">
        <w:rPr>
          <w:rFonts w:ascii="Times New Roman" w:hAnsi="Times New Roman"/>
          <w:sz w:val="28"/>
          <w:szCs w:val="28"/>
        </w:rPr>
        <w:t>22</w:t>
      </w:r>
      <w:r w:rsidR="004701E8">
        <w:rPr>
          <w:rFonts w:ascii="Times New Roman" w:hAnsi="Times New Roman"/>
          <w:sz w:val="28"/>
          <w:szCs w:val="28"/>
        </w:rPr>
        <w:t xml:space="preserve"> мая 2026 года №</w:t>
      </w:r>
      <w:r w:rsidR="004009C5">
        <w:rPr>
          <w:rFonts w:ascii="Times New Roman" w:hAnsi="Times New Roman"/>
          <w:sz w:val="28"/>
          <w:szCs w:val="28"/>
        </w:rPr>
        <w:t>82-р</w:t>
      </w:r>
    </w:p>
    <w:p w:rsidR="00AC6E0D" w:rsidRDefault="00AC6E0D">
      <w:pPr>
        <w:pStyle w:val="110"/>
        <w:jc w:val="right"/>
      </w:pPr>
    </w:p>
    <w:p w:rsidR="00AC6E0D" w:rsidRDefault="00785D87">
      <w:pPr>
        <w:pStyle w:val="110"/>
        <w:jc w:val="center"/>
        <w:rPr>
          <w:color w:val="000000"/>
        </w:rPr>
      </w:pPr>
      <w:r>
        <w:rPr>
          <w:color w:val="000000"/>
        </w:rPr>
        <w:t>Состав оперативного штаба</w:t>
      </w:r>
    </w:p>
    <w:p w:rsidR="00AC6E0D" w:rsidRDefault="00785D87">
      <w:pPr>
        <w:pStyle w:val="110"/>
        <w:ind w:left="426"/>
        <w:jc w:val="center"/>
        <w:rPr>
          <w:color w:val="000000"/>
        </w:rPr>
      </w:pPr>
      <w:r>
        <w:rPr>
          <w:color w:val="000000"/>
        </w:rPr>
        <w:t xml:space="preserve">по подготовке жилищно-коммунального и топливно-энергетического комплексов, социальной сферы района </w:t>
      </w:r>
    </w:p>
    <w:p w:rsidR="00AC6E0D" w:rsidRDefault="00785D87">
      <w:pPr>
        <w:pStyle w:val="110"/>
        <w:ind w:left="426"/>
        <w:jc w:val="center"/>
        <w:rPr>
          <w:color w:val="000000"/>
        </w:rPr>
      </w:pPr>
      <w:r>
        <w:rPr>
          <w:color w:val="000000"/>
        </w:rPr>
        <w:t>к ра</w:t>
      </w:r>
      <w:r w:rsidR="004701E8">
        <w:rPr>
          <w:color w:val="000000"/>
        </w:rPr>
        <w:t>боте в осенне</w:t>
      </w:r>
      <w:r w:rsidR="004009C5">
        <w:rPr>
          <w:color w:val="000000"/>
        </w:rPr>
        <w:t xml:space="preserve"> </w:t>
      </w:r>
      <w:r w:rsidR="004701E8">
        <w:rPr>
          <w:color w:val="000000"/>
        </w:rPr>
        <w:t>-зимний период 2026-2027</w:t>
      </w:r>
      <w:r>
        <w:rPr>
          <w:color w:val="000000"/>
        </w:rPr>
        <w:t xml:space="preserve"> годов</w:t>
      </w:r>
    </w:p>
    <w:p w:rsidR="00AC6E0D" w:rsidRDefault="00AC6E0D">
      <w:pPr>
        <w:pStyle w:val="110"/>
        <w:ind w:left="426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"/>
        <w:gridCol w:w="14359"/>
      </w:tblGrid>
      <w:tr w:rsidR="00AC6E0D" w:rsidTr="00C759B0">
        <w:tc>
          <w:tcPr>
            <w:tcW w:w="334" w:type="pct"/>
          </w:tcPr>
          <w:p w:rsidR="00AC6E0D" w:rsidRDefault="00785D87">
            <w:pPr>
              <w:pStyle w:val="110"/>
              <w:jc w:val="center"/>
            </w:pPr>
            <w:r>
              <w:t>№ п/п</w:t>
            </w:r>
          </w:p>
        </w:tc>
        <w:tc>
          <w:tcPr>
            <w:tcW w:w="4666" w:type="pct"/>
          </w:tcPr>
          <w:p w:rsidR="00AC6E0D" w:rsidRDefault="00785D87">
            <w:pPr>
              <w:pStyle w:val="110"/>
              <w:jc w:val="center"/>
            </w:pPr>
            <w:r>
              <w:t>Занимаемая должность</w:t>
            </w:r>
          </w:p>
        </w:tc>
      </w:tr>
      <w:tr w:rsidR="00AC6E0D" w:rsidTr="00C759B0">
        <w:tc>
          <w:tcPr>
            <w:tcW w:w="334" w:type="pct"/>
          </w:tcPr>
          <w:p w:rsidR="00AC6E0D" w:rsidRDefault="00785D87">
            <w:pPr>
              <w:pStyle w:val="110"/>
              <w:jc w:val="center"/>
            </w:pPr>
            <w:r>
              <w:t>1.</w:t>
            </w:r>
          </w:p>
        </w:tc>
        <w:tc>
          <w:tcPr>
            <w:tcW w:w="4666" w:type="pct"/>
          </w:tcPr>
          <w:p w:rsidR="00AC6E0D" w:rsidRDefault="00785D87">
            <w:pPr>
              <w:pStyle w:val="110"/>
              <w:ind w:right="175"/>
              <w:jc w:val="both"/>
            </w:pPr>
            <w:r>
              <w:t>Первый заместитель главы администрации Питерского муниципального района, руководитель штаба</w:t>
            </w:r>
          </w:p>
        </w:tc>
      </w:tr>
      <w:tr w:rsidR="00AC6E0D" w:rsidTr="00C759B0">
        <w:tc>
          <w:tcPr>
            <w:tcW w:w="334" w:type="pct"/>
          </w:tcPr>
          <w:p w:rsidR="00AC6E0D" w:rsidRDefault="00785D87">
            <w:pPr>
              <w:pStyle w:val="110"/>
              <w:jc w:val="center"/>
            </w:pPr>
            <w:r>
              <w:t>2.</w:t>
            </w:r>
          </w:p>
        </w:tc>
        <w:tc>
          <w:tcPr>
            <w:tcW w:w="4666" w:type="pct"/>
          </w:tcPr>
          <w:p w:rsidR="00AC6E0D" w:rsidRDefault="00785D87">
            <w:pPr>
              <w:pStyle w:val="110"/>
              <w:ind w:right="175"/>
              <w:jc w:val="both"/>
            </w:pPr>
            <w:r>
              <w:t>Начальник отдела по делам архитектуры и капитального строительства администрации Питерского муниципального района, секретарь штаба</w:t>
            </w:r>
          </w:p>
        </w:tc>
      </w:tr>
      <w:tr w:rsidR="00AC6E0D" w:rsidTr="00C759B0">
        <w:tc>
          <w:tcPr>
            <w:tcW w:w="334" w:type="pct"/>
          </w:tcPr>
          <w:p w:rsidR="00AC6E0D" w:rsidRDefault="00AC6E0D">
            <w:pPr>
              <w:pStyle w:val="110"/>
              <w:jc w:val="center"/>
            </w:pPr>
          </w:p>
        </w:tc>
        <w:tc>
          <w:tcPr>
            <w:tcW w:w="4666" w:type="pct"/>
          </w:tcPr>
          <w:p w:rsidR="00AC6E0D" w:rsidRDefault="00785D87">
            <w:pPr>
              <w:pStyle w:val="110"/>
              <w:ind w:right="175"/>
              <w:jc w:val="both"/>
            </w:pPr>
            <w:r>
              <w:t>Члены штаба:</w:t>
            </w:r>
          </w:p>
        </w:tc>
      </w:tr>
      <w:tr w:rsidR="00AC6E0D" w:rsidTr="00C759B0">
        <w:tc>
          <w:tcPr>
            <w:tcW w:w="334" w:type="pct"/>
          </w:tcPr>
          <w:p w:rsidR="00AC6E0D" w:rsidRDefault="00785D87">
            <w:pPr>
              <w:pStyle w:val="110"/>
              <w:jc w:val="center"/>
            </w:pPr>
            <w:r>
              <w:t>3.</w:t>
            </w:r>
          </w:p>
        </w:tc>
        <w:tc>
          <w:tcPr>
            <w:tcW w:w="4666" w:type="pct"/>
          </w:tcPr>
          <w:p w:rsidR="00AC6E0D" w:rsidRDefault="00785D87">
            <w:pPr>
              <w:pStyle w:val="110"/>
              <w:ind w:right="175"/>
              <w:jc w:val="both"/>
            </w:pPr>
            <w:r>
              <w:t>- начальник участка в с. Питерка филиала ПАО «Газпром газораспределение Саратовская область» в р.п.Степное (по согласованию)</w:t>
            </w:r>
          </w:p>
        </w:tc>
      </w:tr>
      <w:tr w:rsidR="00AC6E0D" w:rsidTr="00C759B0">
        <w:tc>
          <w:tcPr>
            <w:tcW w:w="334" w:type="pct"/>
          </w:tcPr>
          <w:p w:rsidR="00AC6E0D" w:rsidRDefault="00785D87">
            <w:pPr>
              <w:pStyle w:val="110"/>
              <w:jc w:val="center"/>
            </w:pPr>
            <w:r>
              <w:t>4.</w:t>
            </w:r>
          </w:p>
        </w:tc>
        <w:tc>
          <w:tcPr>
            <w:tcW w:w="4666" w:type="pct"/>
          </w:tcPr>
          <w:p w:rsidR="00AC6E0D" w:rsidRDefault="00785D87">
            <w:pPr>
              <w:pStyle w:val="110"/>
              <w:ind w:right="175"/>
              <w:jc w:val="both"/>
            </w:pPr>
            <w:r>
              <w:t>- главный врач государственного учреждения здравоохранения Саратовской области «Питерская районная больница» (по согласованию)</w:t>
            </w:r>
          </w:p>
        </w:tc>
      </w:tr>
      <w:tr w:rsidR="00AC6E0D" w:rsidTr="00C759B0">
        <w:tc>
          <w:tcPr>
            <w:tcW w:w="334" w:type="pct"/>
          </w:tcPr>
          <w:p w:rsidR="00AC6E0D" w:rsidRDefault="00785D87">
            <w:pPr>
              <w:pStyle w:val="110"/>
              <w:jc w:val="center"/>
            </w:pPr>
            <w:r>
              <w:t>5.</w:t>
            </w:r>
          </w:p>
        </w:tc>
        <w:tc>
          <w:tcPr>
            <w:tcW w:w="4666" w:type="pct"/>
          </w:tcPr>
          <w:p w:rsidR="00AC6E0D" w:rsidRDefault="00785D87">
            <w:pPr>
              <w:pStyle w:val="110"/>
              <w:ind w:right="175"/>
              <w:jc w:val="both"/>
            </w:pPr>
            <w:r>
              <w:t>- государственный инспектор Средне-Поволжского управления Федеральной службы по экологическому, технологическому и атомному надзору (Ростехнадзор) по Саратовской области (по согласованию);</w:t>
            </w:r>
          </w:p>
        </w:tc>
      </w:tr>
      <w:tr w:rsidR="00AC6E0D" w:rsidTr="00C759B0">
        <w:tc>
          <w:tcPr>
            <w:tcW w:w="334" w:type="pct"/>
          </w:tcPr>
          <w:p w:rsidR="00AC6E0D" w:rsidRDefault="00785D87">
            <w:pPr>
              <w:pStyle w:val="110"/>
              <w:jc w:val="center"/>
            </w:pPr>
            <w:r>
              <w:t>6.</w:t>
            </w:r>
          </w:p>
        </w:tc>
        <w:tc>
          <w:tcPr>
            <w:tcW w:w="4666" w:type="pct"/>
          </w:tcPr>
          <w:p w:rsidR="00AC6E0D" w:rsidRDefault="00785D87">
            <w:pPr>
              <w:pStyle w:val="110"/>
              <w:ind w:right="175"/>
              <w:jc w:val="both"/>
            </w:pPr>
            <w:r>
              <w:t>- начальник Питерских районных электрических сетей филиала ПАО «Межрегиональная распределительная сетевая компания Волги» - «Саратовские распределительные сети» Питерские распределительные сети (по согласованию);</w:t>
            </w:r>
          </w:p>
        </w:tc>
      </w:tr>
      <w:tr w:rsidR="00AC6E0D" w:rsidTr="00C759B0">
        <w:tc>
          <w:tcPr>
            <w:tcW w:w="334" w:type="pct"/>
          </w:tcPr>
          <w:p w:rsidR="00AC6E0D" w:rsidRDefault="00785D87">
            <w:pPr>
              <w:pStyle w:val="110"/>
              <w:jc w:val="center"/>
            </w:pPr>
            <w:r>
              <w:t>7.</w:t>
            </w:r>
          </w:p>
        </w:tc>
        <w:tc>
          <w:tcPr>
            <w:tcW w:w="4666" w:type="pct"/>
          </w:tcPr>
          <w:p w:rsidR="00AC6E0D" w:rsidRDefault="00785D87">
            <w:pPr>
              <w:pStyle w:val="110"/>
              <w:ind w:right="175"/>
              <w:jc w:val="both"/>
            </w:pPr>
            <w:r>
              <w:t xml:space="preserve">- начальник Питерского отделения филиала Новоузенские МЭС АО «Облкоммунэнерго» (по согласованию); </w:t>
            </w:r>
          </w:p>
        </w:tc>
      </w:tr>
      <w:tr w:rsidR="00AC6E0D" w:rsidTr="00C759B0">
        <w:tc>
          <w:tcPr>
            <w:tcW w:w="334" w:type="pct"/>
          </w:tcPr>
          <w:p w:rsidR="00AC6E0D" w:rsidRDefault="00785D87">
            <w:pPr>
              <w:pStyle w:val="110"/>
              <w:jc w:val="center"/>
            </w:pPr>
            <w:r>
              <w:t>8.</w:t>
            </w:r>
          </w:p>
        </w:tc>
        <w:tc>
          <w:tcPr>
            <w:tcW w:w="4666" w:type="pct"/>
          </w:tcPr>
          <w:p w:rsidR="00AC6E0D" w:rsidRDefault="00785D87">
            <w:pPr>
              <w:pStyle w:val="110"/>
              <w:ind w:right="175"/>
              <w:jc w:val="both"/>
            </w:pPr>
            <w:r>
              <w:t>- генеральный директор муниципального унитарного предприятия «Питерское» (по согласованию)</w:t>
            </w:r>
            <w:r w:rsidR="00491080">
              <w:t>;</w:t>
            </w:r>
          </w:p>
        </w:tc>
      </w:tr>
      <w:tr w:rsidR="00491080" w:rsidTr="00C759B0">
        <w:tc>
          <w:tcPr>
            <w:tcW w:w="334" w:type="pct"/>
          </w:tcPr>
          <w:p w:rsidR="00491080" w:rsidRDefault="00491080">
            <w:pPr>
              <w:pStyle w:val="110"/>
              <w:jc w:val="center"/>
            </w:pPr>
            <w:r>
              <w:t xml:space="preserve">9.   </w:t>
            </w:r>
          </w:p>
        </w:tc>
        <w:tc>
          <w:tcPr>
            <w:tcW w:w="4666" w:type="pct"/>
          </w:tcPr>
          <w:p w:rsidR="00491080" w:rsidRDefault="00491080">
            <w:pPr>
              <w:pStyle w:val="110"/>
              <w:ind w:right="175"/>
              <w:jc w:val="both"/>
            </w:pPr>
            <w:r>
              <w:t>- заместитель начальника государственной жилищной инспекции Саратовской области (по согласованию)</w:t>
            </w:r>
          </w:p>
        </w:tc>
      </w:tr>
    </w:tbl>
    <w:p w:rsidR="00AC6E0D" w:rsidRDefault="00AC6E0D">
      <w:pPr>
        <w:pStyle w:val="110"/>
      </w:pPr>
    </w:p>
    <w:p w:rsidR="00AC6E0D" w:rsidRDefault="00AC6E0D">
      <w:pPr>
        <w:pStyle w:val="110"/>
        <w:ind w:left="426"/>
        <w:jc w:val="both"/>
        <w:rPr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235"/>
        <w:gridCol w:w="9152"/>
      </w:tblGrid>
      <w:tr w:rsidR="00AC6E0D">
        <w:tc>
          <w:tcPr>
            <w:tcW w:w="2026" w:type="pct"/>
          </w:tcPr>
          <w:p w:rsidR="00AC6E0D" w:rsidRDefault="00785D87">
            <w:pPr>
              <w:pStyle w:val="af6"/>
              <w:jc w:val="both"/>
              <w:rPr>
                <w:rStyle w:val="aff"/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ВЕРНО: руководитель аппарата администрации муниципального района</w:t>
            </w:r>
          </w:p>
        </w:tc>
        <w:tc>
          <w:tcPr>
            <w:tcW w:w="2974" w:type="pct"/>
          </w:tcPr>
          <w:p w:rsidR="00AC6E0D" w:rsidRDefault="00AC6E0D">
            <w:pPr>
              <w:pStyle w:val="af6"/>
              <w:jc w:val="both"/>
              <w:rPr>
                <w:rStyle w:val="aff"/>
                <w:rFonts w:ascii="Times New Roman" w:hAnsi="Times New Roman"/>
                <w:b w:val="0"/>
                <w:sz w:val="28"/>
                <w:szCs w:val="28"/>
              </w:rPr>
            </w:pPr>
          </w:p>
          <w:p w:rsidR="00AC6E0D" w:rsidRDefault="00785D87">
            <w:pPr>
              <w:pStyle w:val="af6"/>
              <w:jc w:val="right"/>
              <w:rPr>
                <w:rStyle w:val="aff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r>
              <w:rPr>
                <w:rStyle w:val="aff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А.А. Строганов</w:t>
            </w:r>
          </w:p>
        </w:tc>
      </w:tr>
    </w:tbl>
    <w:p w:rsidR="00AC6E0D" w:rsidRDefault="00AC6E0D">
      <w:pPr>
        <w:pStyle w:val="110"/>
        <w:jc w:val="center"/>
        <w:rPr>
          <w:sz w:val="20"/>
          <w:szCs w:val="20"/>
        </w:rPr>
        <w:sectPr w:rsidR="00AC6E0D">
          <w:pgSz w:w="16838" w:h="11906" w:orient="landscape"/>
          <w:pgMar w:top="709" w:right="816" w:bottom="567" w:left="851" w:header="720" w:footer="0" w:gutter="0"/>
          <w:cols w:space="708"/>
          <w:titlePg/>
          <w:docGrid w:linePitch="360"/>
        </w:sectPr>
      </w:pPr>
    </w:p>
    <w:p w:rsidR="00C759B0" w:rsidRDefault="00C759B0" w:rsidP="004009C5">
      <w:pPr>
        <w:pStyle w:val="110"/>
        <w:ind w:left="5812" w:right="282"/>
        <w:jc w:val="both"/>
      </w:pPr>
      <w:r>
        <w:t xml:space="preserve">Приложение № 6 к распоряжению администрации муниципального </w:t>
      </w:r>
      <w:r w:rsidR="00491080">
        <w:t xml:space="preserve">района от </w:t>
      </w:r>
      <w:r w:rsidR="004009C5">
        <w:t>22 ма</w:t>
      </w:r>
      <w:r w:rsidR="00491080">
        <w:t>я 2026 года №</w:t>
      </w:r>
      <w:r w:rsidR="004009C5">
        <w:t>82-р</w:t>
      </w:r>
    </w:p>
    <w:p w:rsidR="00C759B0" w:rsidRDefault="00C759B0" w:rsidP="00C759B0">
      <w:pPr>
        <w:pStyle w:val="af7"/>
        <w:ind w:left="5812"/>
      </w:pPr>
    </w:p>
    <w:p w:rsidR="00AC6E0D" w:rsidRDefault="00AC6E0D">
      <w:pPr>
        <w:pStyle w:val="110"/>
        <w:ind w:left="5387" w:right="424"/>
        <w:jc w:val="both"/>
        <w:rPr>
          <w:sz w:val="20"/>
          <w:szCs w:val="20"/>
        </w:rPr>
      </w:pPr>
    </w:p>
    <w:p w:rsidR="00AC6E0D" w:rsidRDefault="00AC6E0D">
      <w:pPr>
        <w:pStyle w:val="110"/>
        <w:ind w:left="567" w:right="424"/>
        <w:jc w:val="right"/>
        <w:rPr>
          <w:b/>
          <w:sz w:val="24"/>
          <w:szCs w:val="24"/>
        </w:rPr>
      </w:pPr>
    </w:p>
    <w:p w:rsidR="00AC6E0D" w:rsidRDefault="00785D87">
      <w:pPr>
        <w:pStyle w:val="110"/>
        <w:ind w:left="567" w:right="424"/>
        <w:jc w:val="center"/>
      </w:pPr>
      <w:r>
        <w:t>ПАСПОРТ</w:t>
      </w:r>
    </w:p>
    <w:p w:rsidR="00AC6E0D" w:rsidRDefault="00785D87">
      <w:pPr>
        <w:pStyle w:val="110"/>
        <w:ind w:left="567" w:right="424"/>
        <w:jc w:val="center"/>
      </w:pPr>
      <w:r>
        <w:t>готовности жилищного фонда Питерского муниципального района</w:t>
      </w:r>
    </w:p>
    <w:p w:rsidR="00AC6E0D" w:rsidRDefault="00785D87">
      <w:pPr>
        <w:pStyle w:val="110"/>
        <w:ind w:left="567" w:right="424"/>
        <w:jc w:val="center"/>
        <w:rPr>
          <w:sz w:val="24"/>
          <w:szCs w:val="24"/>
        </w:rPr>
      </w:pPr>
      <w:r>
        <w:t>к ра</w:t>
      </w:r>
      <w:r w:rsidR="00491080">
        <w:t>боте в осенне</w:t>
      </w:r>
      <w:r w:rsidR="004009C5">
        <w:t xml:space="preserve"> </w:t>
      </w:r>
      <w:r w:rsidR="00491080">
        <w:t>-</w:t>
      </w:r>
      <w:r w:rsidR="004009C5">
        <w:t xml:space="preserve"> </w:t>
      </w:r>
      <w:r w:rsidR="00491080">
        <w:t>зимний период 2026-2027</w:t>
      </w:r>
      <w:r>
        <w:t xml:space="preserve"> гг.</w:t>
      </w:r>
    </w:p>
    <w:p w:rsidR="00AC6E0D" w:rsidRDefault="00AC6E0D">
      <w:pPr>
        <w:pStyle w:val="110"/>
        <w:ind w:left="567" w:right="424"/>
        <w:jc w:val="center"/>
        <w:rPr>
          <w:sz w:val="24"/>
          <w:szCs w:val="24"/>
        </w:rPr>
      </w:pPr>
    </w:p>
    <w:p w:rsidR="00AC6E0D" w:rsidRDefault="00785D87">
      <w:pPr>
        <w:pStyle w:val="110"/>
        <w:ind w:right="424" w:firstLine="709"/>
        <w:jc w:val="center"/>
        <w:rPr>
          <w:sz w:val="26"/>
          <w:szCs w:val="26"/>
        </w:rPr>
      </w:pPr>
      <w:r>
        <w:t xml:space="preserve">Выдан </w:t>
      </w:r>
      <w:r>
        <w:rPr>
          <w:sz w:val="26"/>
          <w:szCs w:val="26"/>
        </w:rPr>
        <w:t>_________________________________________________________</w:t>
      </w:r>
    </w:p>
    <w:p w:rsidR="00AC6E0D" w:rsidRDefault="00785D87">
      <w:pPr>
        <w:pStyle w:val="110"/>
        <w:ind w:left="567" w:right="424"/>
        <w:rPr>
          <w:sz w:val="18"/>
          <w:szCs w:val="1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18"/>
          <w:szCs w:val="18"/>
        </w:rPr>
        <w:t>(наименование предприятия)</w:t>
      </w:r>
    </w:p>
    <w:p w:rsidR="00AC6E0D" w:rsidRDefault="00785D87">
      <w:pPr>
        <w:pStyle w:val="110"/>
        <w:ind w:right="424" w:firstLine="709"/>
        <w:jc w:val="both"/>
      </w:pPr>
      <w:r>
        <w:t>На основании паспортов/актов готовности жилищного фонда, актов гидравлических испытаний теплопотребляющих установок, актов периодической проверки дымовых и вентиляционных каналов от газоиспользующего оборудования и дымовых печей:</w:t>
      </w:r>
    </w:p>
    <w:p w:rsidR="00AC6E0D" w:rsidRDefault="00785D87">
      <w:pPr>
        <w:pStyle w:val="110"/>
        <w:ind w:right="424" w:firstLine="709"/>
        <w:jc w:val="both"/>
      </w:pPr>
      <w:r>
        <w:t>Всего жилищного фонда (кол-во домов/общая площадь) - в том числе:</w:t>
      </w:r>
    </w:p>
    <w:p w:rsidR="00AC6E0D" w:rsidRDefault="00785D87">
      <w:pPr>
        <w:pStyle w:val="110"/>
        <w:ind w:right="424" w:firstLine="709"/>
        <w:jc w:val="both"/>
      </w:pPr>
      <w:r>
        <w:t>- частный жилищный фонд (индивидуальные домовладения) (кол-во домов/общая площадь) – в том числе:</w:t>
      </w:r>
    </w:p>
    <w:p w:rsidR="00AC6E0D" w:rsidRDefault="00785D87">
      <w:pPr>
        <w:pStyle w:val="110"/>
        <w:ind w:right="424" w:firstLine="709"/>
        <w:jc w:val="both"/>
      </w:pPr>
      <w:r>
        <w:t>- ведомственный (кол-во домов/общая площадь) –</w:t>
      </w:r>
    </w:p>
    <w:p w:rsidR="00AC6E0D" w:rsidRDefault="00785D87">
      <w:pPr>
        <w:pStyle w:val="110"/>
        <w:ind w:right="424" w:firstLine="709"/>
        <w:jc w:val="both"/>
      </w:pPr>
      <w:r>
        <w:t>- ЖСК, (кол-во домов/общая площадь) –</w:t>
      </w:r>
    </w:p>
    <w:p w:rsidR="00AC6E0D" w:rsidRDefault="00785D87">
      <w:pPr>
        <w:pStyle w:val="110"/>
        <w:ind w:right="424" w:firstLine="709"/>
        <w:jc w:val="both"/>
      </w:pPr>
      <w:r>
        <w:t>- МКД, в которых созданы товарищества собственников жилья (кол-во домов/общая площадь) –</w:t>
      </w:r>
    </w:p>
    <w:p w:rsidR="00AC6E0D" w:rsidRDefault="00785D87">
      <w:pPr>
        <w:pStyle w:val="110"/>
        <w:ind w:right="424" w:firstLine="709"/>
        <w:jc w:val="both"/>
      </w:pPr>
      <w:r>
        <w:t xml:space="preserve">- МКД, находящиеся в управлении частных управляющих организаций (кол-во </w:t>
      </w:r>
      <w:r>
        <w:tab/>
        <w:t>домов/общая площадь) –</w:t>
      </w:r>
    </w:p>
    <w:p w:rsidR="00AC6E0D" w:rsidRDefault="00785D87">
      <w:pPr>
        <w:pStyle w:val="110"/>
        <w:ind w:right="424" w:firstLine="709"/>
        <w:jc w:val="both"/>
      </w:pPr>
      <w:r>
        <w:t>- МКД, находящиеся в управлении муниципальных управляющих организаций (кол-во домов/общая площадь) –</w:t>
      </w:r>
    </w:p>
    <w:p w:rsidR="00AC6E0D" w:rsidRDefault="00785D87">
      <w:pPr>
        <w:pStyle w:val="110"/>
        <w:ind w:right="424" w:firstLine="709"/>
        <w:jc w:val="both"/>
      </w:pPr>
      <w:r>
        <w:t>- непосредственное управление (кол-во домов/общая   площадь) –</w:t>
      </w:r>
    </w:p>
    <w:p w:rsidR="00AC6E0D" w:rsidRDefault="00AC6E0D">
      <w:pPr>
        <w:pStyle w:val="110"/>
        <w:ind w:left="567" w:right="424"/>
        <w:jc w:val="both"/>
      </w:pPr>
    </w:p>
    <w:p w:rsidR="00AC6E0D" w:rsidRDefault="00785D87">
      <w:pPr>
        <w:pStyle w:val="110"/>
        <w:ind w:left="567" w:right="424"/>
        <w:jc w:val="both"/>
      </w:pPr>
      <w:r>
        <w:t xml:space="preserve">Первый заместитель главы </w:t>
      </w:r>
    </w:p>
    <w:p w:rsidR="00AC6E0D" w:rsidRDefault="00785D87">
      <w:pPr>
        <w:pStyle w:val="110"/>
        <w:ind w:left="567" w:right="424"/>
        <w:jc w:val="both"/>
        <w:rPr>
          <w:sz w:val="26"/>
          <w:szCs w:val="26"/>
        </w:rPr>
      </w:pPr>
      <w:r>
        <w:t xml:space="preserve">администрации муниципального района          </w:t>
      </w:r>
      <w:r>
        <w:rPr>
          <w:sz w:val="26"/>
          <w:szCs w:val="26"/>
        </w:rPr>
        <w:t xml:space="preserve">      _________________</w:t>
      </w:r>
    </w:p>
    <w:p w:rsidR="00AC6E0D" w:rsidRDefault="00785D87">
      <w:pPr>
        <w:pStyle w:val="110"/>
        <w:ind w:left="567" w:right="424"/>
        <w:rPr>
          <w:sz w:val="18"/>
          <w:szCs w:val="18"/>
        </w:rPr>
      </w:pP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</w:t>
      </w:r>
      <w:r>
        <w:rPr>
          <w:sz w:val="18"/>
          <w:szCs w:val="18"/>
        </w:rPr>
        <w:t xml:space="preserve"> (подпись, печать)</w:t>
      </w:r>
    </w:p>
    <w:p w:rsidR="00AC6E0D" w:rsidRDefault="00785D87">
      <w:pPr>
        <w:pStyle w:val="110"/>
        <w:ind w:left="567" w:right="424"/>
        <w:jc w:val="both"/>
      </w:pPr>
      <w:r>
        <w:t xml:space="preserve">Руководитель организации, </w:t>
      </w:r>
    </w:p>
    <w:p w:rsidR="00AC6E0D" w:rsidRDefault="00785D87">
      <w:pPr>
        <w:pStyle w:val="110"/>
        <w:ind w:left="567" w:right="424"/>
        <w:jc w:val="both"/>
      </w:pPr>
      <w:r>
        <w:t xml:space="preserve">в управлении или обслуживании которой </w:t>
      </w:r>
    </w:p>
    <w:p w:rsidR="00AC6E0D" w:rsidRDefault="00785D87">
      <w:pPr>
        <w:pStyle w:val="110"/>
        <w:ind w:left="567" w:right="424"/>
        <w:jc w:val="both"/>
        <w:rPr>
          <w:sz w:val="26"/>
          <w:szCs w:val="26"/>
        </w:rPr>
      </w:pPr>
      <w:r>
        <w:t xml:space="preserve">находится жилищный фонд       </w:t>
      </w:r>
      <w:r>
        <w:rPr>
          <w:sz w:val="26"/>
          <w:szCs w:val="26"/>
        </w:rPr>
        <w:t xml:space="preserve">                                 _________________</w:t>
      </w:r>
    </w:p>
    <w:p w:rsidR="00AC6E0D" w:rsidRDefault="00785D87">
      <w:pPr>
        <w:pStyle w:val="110"/>
        <w:ind w:left="567" w:right="424"/>
        <w:rPr>
          <w:sz w:val="18"/>
          <w:szCs w:val="18"/>
        </w:rPr>
      </w:pP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</w:t>
      </w:r>
      <w:r>
        <w:rPr>
          <w:sz w:val="18"/>
          <w:szCs w:val="18"/>
        </w:rPr>
        <w:t xml:space="preserve"> (подпись, печать)</w:t>
      </w:r>
    </w:p>
    <w:p w:rsidR="00AC6E0D" w:rsidRDefault="00785D87">
      <w:pPr>
        <w:pStyle w:val="110"/>
        <w:ind w:left="567" w:right="424"/>
      </w:pPr>
      <w:r>
        <w:t xml:space="preserve">Государственная жилищная </w:t>
      </w:r>
    </w:p>
    <w:p w:rsidR="00AC6E0D" w:rsidRDefault="00785D87">
      <w:pPr>
        <w:pStyle w:val="110"/>
        <w:ind w:left="567" w:right="424"/>
      </w:pPr>
      <w:r>
        <w:t xml:space="preserve">инспекция </w:t>
      </w:r>
    </w:p>
    <w:p w:rsidR="00AC6E0D" w:rsidRDefault="00785D87">
      <w:pPr>
        <w:pStyle w:val="110"/>
        <w:ind w:left="567" w:right="424"/>
      </w:pPr>
      <w:r>
        <w:t xml:space="preserve">Саратовской области  </w:t>
      </w:r>
      <w:r>
        <w:rPr>
          <w:sz w:val="26"/>
          <w:szCs w:val="26"/>
        </w:rPr>
        <w:t xml:space="preserve">                                                   _________________</w:t>
      </w:r>
    </w:p>
    <w:p w:rsidR="00AC6E0D" w:rsidRDefault="00785D87">
      <w:pPr>
        <w:pStyle w:val="110"/>
        <w:ind w:left="567" w:right="424"/>
        <w:rPr>
          <w:sz w:val="18"/>
          <w:szCs w:val="18"/>
        </w:rPr>
      </w:pP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</w:t>
      </w:r>
      <w:r>
        <w:rPr>
          <w:sz w:val="18"/>
          <w:szCs w:val="18"/>
        </w:rPr>
        <w:t xml:space="preserve"> (подпись, печать)</w:t>
      </w:r>
    </w:p>
    <w:p w:rsidR="00AC6E0D" w:rsidRDefault="00785D87">
      <w:pPr>
        <w:pStyle w:val="110"/>
        <w:ind w:left="567" w:right="424"/>
      </w:pPr>
      <w:r>
        <w:t>Министерство строительства и ЖКХ</w:t>
      </w:r>
    </w:p>
    <w:p w:rsidR="00AC6E0D" w:rsidRDefault="00785D87">
      <w:pPr>
        <w:pStyle w:val="110"/>
        <w:ind w:left="567" w:right="424"/>
      </w:pPr>
      <w:r>
        <w:t>области (отдел эксплуатации жилищного</w:t>
      </w:r>
    </w:p>
    <w:p w:rsidR="00AC6E0D" w:rsidRDefault="00785D87">
      <w:pPr>
        <w:pStyle w:val="110"/>
        <w:ind w:left="567" w:right="424"/>
      </w:pPr>
      <w:r>
        <w:t xml:space="preserve">фонда и благоустройства)       </w:t>
      </w:r>
      <w:r>
        <w:rPr>
          <w:sz w:val="26"/>
          <w:szCs w:val="26"/>
        </w:rPr>
        <w:t xml:space="preserve">                                    _________________</w:t>
      </w:r>
    </w:p>
    <w:p w:rsidR="00AC6E0D" w:rsidRDefault="00785D87">
      <w:pPr>
        <w:pStyle w:val="110"/>
        <w:ind w:left="567" w:right="424"/>
        <w:rPr>
          <w:sz w:val="18"/>
          <w:szCs w:val="18"/>
        </w:rPr>
      </w:pP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</w:t>
      </w:r>
      <w:r>
        <w:rPr>
          <w:sz w:val="18"/>
          <w:szCs w:val="18"/>
        </w:rPr>
        <w:t xml:space="preserve"> (подпись, печать)</w:t>
      </w:r>
    </w:p>
    <w:p w:rsidR="00AC6E0D" w:rsidRDefault="00AC6E0D">
      <w:pPr>
        <w:pStyle w:val="110"/>
        <w:ind w:left="567" w:right="424"/>
        <w:rPr>
          <w:sz w:val="18"/>
          <w:szCs w:val="18"/>
        </w:rPr>
      </w:pPr>
    </w:p>
    <w:p w:rsidR="00AC6E0D" w:rsidRDefault="00AC6E0D">
      <w:pPr>
        <w:pStyle w:val="110"/>
        <w:ind w:left="567" w:right="424"/>
        <w:rPr>
          <w:sz w:val="18"/>
          <w:szCs w:val="18"/>
        </w:rPr>
      </w:pPr>
    </w:p>
    <w:p w:rsidR="00AC6E0D" w:rsidRDefault="00AC6E0D">
      <w:pPr>
        <w:pStyle w:val="110"/>
        <w:ind w:left="567" w:right="424"/>
        <w:rPr>
          <w:sz w:val="18"/>
          <w:szCs w:val="18"/>
        </w:rPr>
      </w:pPr>
    </w:p>
    <w:tbl>
      <w:tblPr>
        <w:tblW w:w="4667" w:type="pct"/>
        <w:tblInd w:w="567" w:type="dxa"/>
        <w:tblLook w:val="04A0" w:firstRow="1" w:lastRow="0" w:firstColumn="1" w:lastColumn="0" w:noHBand="0" w:noVBand="1"/>
      </w:tblPr>
      <w:tblGrid>
        <w:gridCol w:w="6016"/>
        <w:gridCol w:w="2031"/>
        <w:gridCol w:w="2077"/>
      </w:tblGrid>
      <w:tr w:rsidR="00AC6E0D">
        <w:tc>
          <w:tcPr>
            <w:tcW w:w="2971" w:type="pct"/>
          </w:tcPr>
          <w:p w:rsidR="00AC6E0D" w:rsidRDefault="00785D87">
            <w:pPr>
              <w:pStyle w:val="af6"/>
              <w:ind w:left="-108"/>
              <w:jc w:val="both"/>
              <w:rPr>
                <w:rStyle w:val="aff"/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ВЕРНО: руководитель аппарата администрации муниципального района</w:t>
            </w:r>
          </w:p>
        </w:tc>
        <w:tc>
          <w:tcPr>
            <w:tcW w:w="1003" w:type="pct"/>
          </w:tcPr>
          <w:p w:rsidR="00AC6E0D" w:rsidRDefault="00AC6E0D">
            <w:pPr>
              <w:pStyle w:val="af6"/>
              <w:rPr>
                <w:rStyle w:val="aff"/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026" w:type="pct"/>
          </w:tcPr>
          <w:p w:rsidR="00AC6E0D" w:rsidRDefault="00AC6E0D">
            <w:pPr>
              <w:pStyle w:val="af6"/>
              <w:jc w:val="right"/>
              <w:rPr>
                <w:rStyle w:val="aff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</w:p>
          <w:p w:rsidR="00AC6E0D" w:rsidRDefault="00AC6E0D">
            <w:pPr>
              <w:pStyle w:val="af6"/>
              <w:jc w:val="right"/>
              <w:rPr>
                <w:rStyle w:val="aff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</w:p>
          <w:p w:rsidR="00AC6E0D" w:rsidRDefault="00785D87">
            <w:pPr>
              <w:pStyle w:val="af6"/>
              <w:jc w:val="right"/>
              <w:rPr>
                <w:rStyle w:val="aff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r>
              <w:rPr>
                <w:rStyle w:val="aff"/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А.А Строганов</w:t>
            </w:r>
          </w:p>
        </w:tc>
      </w:tr>
    </w:tbl>
    <w:p w:rsidR="00AC6E0D" w:rsidRDefault="00AC6E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C6E0D" w:rsidSect="00457A75">
      <w:footerReference w:type="default" r:id="rId10"/>
      <w:pgSz w:w="11906" w:h="16838"/>
      <w:pgMar w:top="816" w:right="567" w:bottom="851" w:left="709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28E1" w:rsidRDefault="00BB28E1">
      <w:pPr>
        <w:spacing w:after="0" w:line="240" w:lineRule="auto"/>
      </w:pPr>
      <w:r>
        <w:separator/>
      </w:r>
    </w:p>
  </w:endnote>
  <w:endnote w:type="continuationSeparator" w:id="0">
    <w:p w:rsidR="00BB28E1" w:rsidRDefault="00BB2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1046231"/>
      <w:docPartObj>
        <w:docPartGallery w:val="Page Numbers (Bottom of Page)"/>
        <w:docPartUnique/>
      </w:docPartObj>
    </w:sdtPr>
    <w:sdtContent>
      <w:p w:rsidR="004009C5" w:rsidRDefault="004009C5">
        <w:pPr>
          <w:pStyle w:val="af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4009C5" w:rsidRDefault="004009C5">
    <w:pPr>
      <w:pStyle w:val="af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308973"/>
      <w:docPartObj>
        <w:docPartGallery w:val="Page Numbers (Bottom of Page)"/>
        <w:docPartUnique/>
      </w:docPartObj>
    </w:sdtPr>
    <w:sdtContent>
      <w:p w:rsidR="00BB28E1" w:rsidRDefault="00BB28E1">
        <w:pPr>
          <w:pStyle w:val="af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09C5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BB28E1" w:rsidRDefault="00BB28E1">
    <w:pPr>
      <w:pStyle w:val="af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28E1" w:rsidRDefault="00BB28E1">
      <w:pPr>
        <w:spacing w:after="0" w:line="240" w:lineRule="auto"/>
      </w:pPr>
      <w:r>
        <w:separator/>
      </w:r>
    </w:p>
  </w:footnote>
  <w:footnote w:type="continuationSeparator" w:id="0">
    <w:p w:rsidR="00BB28E1" w:rsidRDefault="00BB2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B3AE6"/>
    <w:multiLevelType w:val="hybridMultilevel"/>
    <w:tmpl w:val="7F58E08C"/>
    <w:lvl w:ilvl="0" w:tplc="0B96CD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2A2F07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A8E3FD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BE6E65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F941BE6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5DAA63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8D4F0A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70CA70A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A93276E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01472C"/>
    <w:multiLevelType w:val="hybridMultilevel"/>
    <w:tmpl w:val="3DAA0250"/>
    <w:lvl w:ilvl="0" w:tplc="24AE78C2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5"/>
        <w:szCs w:val="15"/>
        <w:u w:val="none"/>
      </w:rPr>
    </w:lvl>
    <w:lvl w:ilvl="1" w:tplc="460CB006">
      <w:start w:val="1"/>
      <w:numFmt w:val="decimal"/>
      <w:lvlText w:val=""/>
      <w:lvlJc w:val="left"/>
    </w:lvl>
    <w:lvl w:ilvl="2" w:tplc="6D968AE0">
      <w:start w:val="1"/>
      <w:numFmt w:val="decimal"/>
      <w:lvlText w:val=""/>
      <w:lvlJc w:val="left"/>
    </w:lvl>
    <w:lvl w:ilvl="3" w:tplc="3F98374A">
      <w:start w:val="1"/>
      <w:numFmt w:val="decimal"/>
      <w:lvlText w:val=""/>
      <w:lvlJc w:val="left"/>
    </w:lvl>
    <w:lvl w:ilvl="4" w:tplc="9578898A">
      <w:start w:val="1"/>
      <w:numFmt w:val="decimal"/>
      <w:lvlText w:val=""/>
      <w:lvlJc w:val="left"/>
    </w:lvl>
    <w:lvl w:ilvl="5" w:tplc="DF821682">
      <w:start w:val="1"/>
      <w:numFmt w:val="decimal"/>
      <w:lvlText w:val=""/>
      <w:lvlJc w:val="left"/>
    </w:lvl>
    <w:lvl w:ilvl="6" w:tplc="CF243C9E">
      <w:start w:val="1"/>
      <w:numFmt w:val="decimal"/>
      <w:lvlText w:val=""/>
      <w:lvlJc w:val="left"/>
    </w:lvl>
    <w:lvl w:ilvl="7" w:tplc="F2AAEAF4">
      <w:start w:val="1"/>
      <w:numFmt w:val="decimal"/>
      <w:lvlText w:val=""/>
      <w:lvlJc w:val="left"/>
    </w:lvl>
    <w:lvl w:ilvl="8" w:tplc="217E2126">
      <w:start w:val="1"/>
      <w:numFmt w:val="decimal"/>
      <w:lvlText w:val=""/>
      <w:lvlJc w:val="left"/>
    </w:lvl>
  </w:abstractNum>
  <w:abstractNum w:abstractNumId="2">
    <w:nsid w:val="1D394A67"/>
    <w:multiLevelType w:val="hybridMultilevel"/>
    <w:tmpl w:val="239A35EE"/>
    <w:lvl w:ilvl="0" w:tplc="61B03576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6D40B68A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54E8CC06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A2701E78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622E0DCE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F21CA788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BC383052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23480958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F1920D2C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3">
    <w:nsid w:val="2AAE089B"/>
    <w:multiLevelType w:val="hybridMultilevel"/>
    <w:tmpl w:val="C27CC924"/>
    <w:lvl w:ilvl="0" w:tplc="E544F724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5"/>
        <w:szCs w:val="15"/>
        <w:u w:val="none"/>
      </w:rPr>
    </w:lvl>
    <w:lvl w:ilvl="1" w:tplc="C89A591E">
      <w:start w:val="1"/>
      <w:numFmt w:val="decimal"/>
      <w:lvlText w:val=""/>
      <w:lvlJc w:val="left"/>
    </w:lvl>
    <w:lvl w:ilvl="2" w:tplc="4C84EB64">
      <w:start w:val="1"/>
      <w:numFmt w:val="decimal"/>
      <w:lvlText w:val=""/>
      <w:lvlJc w:val="left"/>
    </w:lvl>
    <w:lvl w:ilvl="3" w:tplc="F3EC65AE">
      <w:start w:val="1"/>
      <w:numFmt w:val="decimal"/>
      <w:lvlText w:val=""/>
      <w:lvlJc w:val="left"/>
    </w:lvl>
    <w:lvl w:ilvl="4" w:tplc="598EFF52">
      <w:start w:val="1"/>
      <w:numFmt w:val="decimal"/>
      <w:lvlText w:val=""/>
      <w:lvlJc w:val="left"/>
    </w:lvl>
    <w:lvl w:ilvl="5" w:tplc="6F989572">
      <w:start w:val="1"/>
      <w:numFmt w:val="decimal"/>
      <w:lvlText w:val=""/>
      <w:lvlJc w:val="left"/>
    </w:lvl>
    <w:lvl w:ilvl="6" w:tplc="B82883E6">
      <w:start w:val="1"/>
      <w:numFmt w:val="decimal"/>
      <w:lvlText w:val=""/>
      <w:lvlJc w:val="left"/>
    </w:lvl>
    <w:lvl w:ilvl="7" w:tplc="7BC010CE">
      <w:start w:val="1"/>
      <w:numFmt w:val="decimal"/>
      <w:lvlText w:val=""/>
      <w:lvlJc w:val="left"/>
    </w:lvl>
    <w:lvl w:ilvl="8" w:tplc="F6387D8E">
      <w:start w:val="1"/>
      <w:numFmt w:val="decimal"/>
      <w:lvlText w:val=""/>
      <w:lvlJc w:val="left"/>
    </w:lvl>
  </w:abstractNum>
  <w:abstractNum w:abstractNumId="4">
    <w:nsid w:val="46C94572"/>
    <w:multiLevelType w:val="hybridMultilevel"/>
    <w:tmpl w:val="E6726A74"/>
    <w:lvl w:ilvl="0" w:tplc="7A1017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1428A6">
      <w:start w:val="1"/>
      <w:numFmt w:val="lowerLetter"/>
      <w:lvlText w:val="%2."/>
      <w:lvlJc w:val="left"/>
      <w:pPr>
        <w:ind w:left="1789" w:hanging="360"/>
      </w:pPr>
    </w:lvl>
    <w:lvl w:ilvl="2" w:tplc="EBC8F82A">
      <w:start w:val="1"/>
      <w:numFmt w:val="lowerRoman"/>
      <w:lvlText w:val="%3."/>
      <w:lvlJc w:val="right"/>
      <w:pPr>
        <w:ind w:left="2509" w:hanging="180"/>
      </w:pPr>
    </w:lvl>
    <w:lvl w:ilvl="3" w:tplc="1CA8DA28">
      <w:start w:val="1"/>
      <w:numFmt w:val="decimal"/>
      <w:lvlText w:val="%4."/>
      <w:lvlJc w:val="left"/>
      <w:pPr>
        <w:ind w:left="3229" w:hanging="360"/>
      </w:pPr>
    </w:lvl>
    <w:lvl w:ilvl="4" w:tplc="CE0C4FA2">
      <w:start w:val="1"/>
      <w:numFmt w:val="lowerLetter"/>
      <w:lvlText w:val="%5."/>
      <w:lvlJc w:val="left"/>
      <w:pPr>
        <w:ind w:left="3949" w:hanging="360"/>
      </w:pPr>
    </w:lvl>
    <w:lvl w:ilvl="5" w:tplc="5ABA066E">
      <w:start w:val="1"/>
      <w:numFmt w:val="lowerRoman"/>
      <w:lvlText w:val="%6."/>
      <w:lvlJc w:val="right"/>
      <w:pPr>
        <w:ind w:left="4669" w:hanging="180"/>
      </w:pPr>
    </w:lvl>
    <w:lvl w:ilvl="6" w:tplc="068EB18E">
      <w:start w:val="1"/>
      <w:numFmt w:val="decimal"/>
      <w:lvlText w:val="%7."/>
      <w:lvlJc w:val="left"/>
      <w:pPr>
        <w:ind w:left="5389" w:hanging="360"/>
      </w:pPr>
    </w:lvl>
    <w:lvl w:ilvl="7" w:tplc="34506BDC">
      <w:start w:val="1"/>
      <w:numFmt w:val="lowerLetter"/>
      <w:lvlText w:val="%8."/>
      <w:lvlJc w:val="left"/>
      <w:pPr>
        <w:ind w:left="6109" w:hanging="360"/>
      </w:pPr>
    </w:lvl>
    <w:lvl w:ilvl="8" w:tplc="725E24F0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F331C1A"/>
    <w:multiLevelType w:val="hybridMultilevel"/>
    <w:tmpl w:val="6EC4E4E2"/>
    <w:lvl w:ilvl="0" w:tplc="6E5C18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4A900C9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0A4712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7FC0C3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B34005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9984C63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11816A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DAA16B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59AA52B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EF6720"/>
    <w:multiLevelType w:val="hybridMultilevel"/>
    <w:tmpl w:val="E63AF28E"/>
    <w:lvl w:ilvl="0" w:tplc="C94AC86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8742610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058854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8A0A5C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A127286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2A8CC9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896FBD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A28EEB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E7478B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9440A92"/>
    <w:multiLevelType w:val="hybridMultilevel"/>
    <w:tmpl w:val="621412A6"/>
    <w:lvl w:ilvl="0" w:tplc="F0A48C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B65A462E">
      <w:start w:val="1"/>
      <w:numFmt w:val="lowerLetter"/>
      <w:lvlText w:val="%2."/>
      <w:lvlJc w:val="left"/>
      <w:pPr>
        <w:ind w:left="1789" w:hanging="360"/>
      </w:pPr>
    </w:lvl>
    <w:lvl w:ilvl="2" w:tplc="DC3202A6">
      <w:start w:val="1"/>
      <w:numFmt w:val="lowerRoman"/>
      <w:lvlText w:val="%3."/>
      <w:lvlJc w:val="right"/>
      <w:pPr>
        <w:ind w:left="2509" w:hanging="180"/>
      </w:pPr>
    </w:lvl>
    <w:lvl w:ilvl="3" w:tplc="FE8E360A">
      <w:start w:val="1"/>
      <w:numFmt w:val="decimal"/>
      <w:lvlText w:val="%4."/>
      <w:lvlJc w:val="left"/>
      <w:pPr>
        <w:ind w:left="3229" w:hanging="360"/>
      </w:pPr>
    </w:lvl>
    <w:lvl w:ilvl="4" w:tplc="A70C21B4">
      <w:start w:val="1"/>
      <w:numFmt w:val="lowerLetter"/>
      <w:lvlText w:val="%5."/>
      <w:lvlJc w:val="left"/>
      <w:pPr>
        <w:ind w:left="3949" w:hanging="360"/>
      </w:pPr>
    </w:lvl>
    <w:lvl w:ilvl="5" w:tplc="77F6BE24">
      <w:start w:val="1"/>
      <w:numFmt w:val="lowerRoman"/>
      <w:lvlText w:val="%6."/>
      <w:lvlJc w:val="right"/>
      <w:pPr>
        <w:ind w:left="4669" w:hanging="180"/>
      </w:pPr>
    </w:lvl>
    <w:lvl w:ilvl="6" w:tplc="265AAFFA">
      <w:start w:val="1"/>
      <w:numFmt w:val="decimal"/>
      <w:lvlText w:val="%7."/>
      <w:lvlJc w:val="left"/>
      <w:pPr>
        <w:ind w:left="5389" w:hanging="360"/>
      </w:pPr>
    </w:lvl>
    <w:lvl w:ilvl="7" w:tplc="7854BF62">
      <w:start w:val="1"/>
      <w:numFmt w:val="lowerLetter"/>
      <w:lvlText w:val="%8."/>
      <w:lvlJc w:val="left"/>
      <w:pPr>
        <w:ind w:left="6109" w:hanging="360"/>
      </w:pPr>
    </w:lvl>
    <w:lvl w:ilvl="8" w:tplc="9FC251D6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7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E0D"/>
    <w:rsid w:val="0011538E"/>
    <w:rsid w:val="0029739A"/>
    <w:rsid w:val="002B02CA"/>
    <w:rsid w:val="00375A89"/>
    <w:rsid w:val="004009C5"/>
    <w:rsid w:val="00457A75"/>
    <w:rsid w:val="004701E8"/>
    <w:rsid w:val="004867B7"/>
    <w:rsid w:val="00491080"/>
    <w:rsid w:val="00584370"/>
    <w:rsid w:val="00592403"/>
    <w:rsid w:val="00785D87"/>
    <w:rsid w:val="00923741"/>
    <w:rsid w:val="00AC6E0D"/>
    <w:rsid w:val="00AD200D"/>
    <w:rsid w:val="00BB28E1"/>
    <w:rsid w:val="00C12B5A"/>
    <w:rsid w:val="00C759B0"/>
    <w:rsid w:val="00D123E4"/>
    <w:rsid w:val="00E3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  <w15:docId w15:val="{967D9E4B-4894-499A-8159-952450106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A75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457A75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57A75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rsid w:val="00457A75"/>
    <w:pPr>
      <w:keepNext/>
      <w:spacing w:after="0" w:line="240" w:lineRule="auto"/>
      <w:jc w:val="both"/>
      <w:outlineLvl w:val="2"/>
    </w:pPr>
    <w:rPr>
      <w:rFonts w:ascii="Times New Roman" w:hAnsi="Times New Roman" w:cs="Times New Roman"/>
      <w:sz w:val="24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457A75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457A75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457A75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457A75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457A75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457A75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A75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57A75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457A75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457A75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457A7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457A75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457A7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457A75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457A75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457A75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457A75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457A75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457A75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57A75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457A75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457A7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457A75"/>
    <w:rPr>
      <w:i/>
    </w:rPr>
  </w:style>
  <w:style w:type="character" w:customStyle="1" w:styleId="HeaderChar">
    <w:name w:val="Header Char"/>
    <w:basedOn w:val="a0"/>
    <w:uiPriority w:val="99"/>
    <w:rsid w:val="00457A75"/>
  </w:style>
  <w:style w:type="character" w:customStyle="1" w:styleId="FooterChar">
    <w:name w:val="Footer Char"/>
    <w:basedOn w:val="a0"/>
    <w:uiPriority w:val="99"/>
    <w:rsid w:val="00457A75"/>
  </w:style>
  <w:style w:type="paragraph" w:styleId="a9">
    <w:name w:val="caption"/>
    <w:basedOn w:val="a"/>
    <w:next w:val="a"/>
    <w:uiPriority w:val="35"/>
    <w:semiHidden/>
    <w:unhideWhenUsed/>
    <w:qFormat/>
    <w:rsid w:val="00457A75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457A75"/>
  </w:style>
  <w:style w:type="table" w:customStyle="1" w:styleId="TableGridLight">
    <w:name w:val="Table Grid Light"/>
    <w:basedOn w:val="a1"/>
    <w:uiPriority w:val="59"/>
    <w:rsid w:val="00457A75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457A75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457A75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457A7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457A7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457A7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457A75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57A75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57A75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57A75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57A75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57A75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57A75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57A75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57A75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57A75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57A75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57A75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57A75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57A75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57A75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57A75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57A75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57A75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57A75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57A75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57A75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57A75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57A75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57A75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57A75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57A75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57A75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57A75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57A7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57A7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57A7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57A7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57A7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57A7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57A7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57A75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57A75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57A75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57A75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57A75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57A75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57A75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57A75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57A75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57A75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57A75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57A75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57A75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57A75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57A7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57A7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57A7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57A7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57A7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57A7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57A7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57A75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57A75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57A75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57A75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57A75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57A75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57A75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57A75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57A75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57A75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57A75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57A75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57A75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57A75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57A75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57A75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57A75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57A75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57A75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57A75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57A75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57A75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57A75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57A75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57A75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57A75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57A75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57A75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57A75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57A75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57A75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57A75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57A75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57A75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57A75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57A75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57A75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57A75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57A75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57A75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57A75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57A75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57A75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57A75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57A75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57A75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57A75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57A75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57A75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57A75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57A75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57A75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57A75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57A75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57A75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57A75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57A75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57A75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57A75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57A75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57A75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57A75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57A75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sid w:val="00457A75"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457A75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457A75"/>
    <w:rPr>
      <w:sz w:val="18"/>
    </w:rPr>
  </w:style>
  <w:style w:type="character" w:styleId="ad">
    <w:name w:val="footnote reference"/>
    <w:basedOn w:val="a0"/>
    <w:uiPriority w:val="99"/>
    <w:unhideWhenUsed/>
    <w:rsid w:val="00457A75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457A75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457A75"/>
    <w:rPr>
      <w:sz w:val="20"/>
    </w:rPr>
  </w:style>
  <w:style w:type="character" w:styleId="af0">
    <w:name w:val="endnote reference"/>
    <w:basedOn w:val="a0"/>
    <w:uiPriority w:val="99"/>
    <w:semiHidden/>
    <w:unhideWhenUsed/>
    <w:rsid w:val="00457A75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457A75"/>
    <w:pPr>
      <w:spacing w:after="57"/>
    </w:pPr>
  </w:style>
  <w:style w:type="paragraph" w:styleId="23">
    <w:name w:val="toc 2"/>
    <w:basedOn w:val="a"/>
    <w:next w:val="a"/>
    <w:uiPriority w:val="39"/>
    <w:unhideWhenUsed/>
    <w:rsid w:val="00457A75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457A75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457A75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457A75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457A75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57A75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57A75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57A75"/>
    <w:pPr>
      <w:spacing w:after="57"/>
      <w:ind w:left="2268"/>
    </w:pPr>
  </w:style>
  <w:style w:type="paragraph" w:styleId="af1">
    <w:name w:val="TOC Heading"/>
    <w:uiPriority w:val="39"/>
    <w:unhideWhenUsed/>
    <w:rsid w:val="00457A75"/>
  </w:style>
  <w:style w:type="paragraph" w:styleId="af2">
    <w:name w:val="table of figures"/>
    <w:basedOn w:val="a"/>
    <w:next w:val="a"/>
    <w:uiPriority w:val="99"/>
    <w:unhideWhenUsed/>
    <w:rsid w:val="00457A75"/>
    <w:pPr>
      <w:spacing w:after="0"/>
    </w:pPr>
  </w:style>
  <w:style w:type="character" w:customStyle="1" w:styleId="30">
    <w:name w:val="Заголовок 3 Знак"/>
    <w:basedOn w:val="a0"/>
    <w:link w:val="3"/>
    <w:rsid w:val="00457A75"/>
    <w:rPr>
      <w:rFonts w:ascii="Times New Roman" w:hAnsi="Times New Roman"/>
      <w:sz w:val="24"/>
    </w:rPr>
  </w:style>
  <w:style w:type="paragraph" w:styleId="af3">
    <w:name w:val="Balloon Text"/>
    <w:basedOn w:val="a"/>
    <w:link w:val="af4"/>
    <w:rsid w:val="00457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457A75"/>
    <w:rPr>
      <w:rFonts w:ascii="Tahoma" w:hAnsi="Tahoma" w:cs="Tahoma"/>
      <w:sz w:val="16"/>
      <w:szCs w:val="16"/>
    </w:rPr>
  </w:style>
  <w:style w:type="paragraph" w:customStyle="1" w:styleId="13">
    <w:name w:val="Абзац списка1"/>
    <w:basedOn w:val="a"/>
    <w:rsid w:val="00457A75"/>
    <w:pPr>
      <w:ind w:left="720"/>
    </w:pPr>
  </w:style>
  <w:style w:type="table" w:styleId="af5">
    <w:name w:val="Table Grid"/>
    <w:basedOn w:val="a1"/>
    <w:uiPriority w:val="59"/>
    <w:rsid w:val="00457A75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 Spacing"/>
    <w:uiPriority w:val="1"/>
    <w:qFormat/>
    <w:rsid w:val="00457A75"/>
    <w:rPr>
      <w:rFonts w:cs="Calibri"/>
      <w:sz w:val="22"/>
      <w:szCs w:val="22"/>
    </w:rPr>
  </w:style>
  <w:style w:type="paragraph" w:styleId="af7">
    <w:name w:val="Body Text Indent"/>
    <w:basedOn w:val="a"/>
    <w:link w:val="af8"/>
    <w:rsid w:val="00457A75"/>
    <w:pPr>
      <w:spacing w:after="0" w:line="240" w:lineRule="auto"/>
      <w:ind w:left="5670"/>
    </w:pPr>
    <w:rPr>
      <w:rFonts w:ascii="Times New Roman" w:hAnsi="Times New Roman" w:cs="Times New Roman"/>
      <w:sz w:val="24"/>
      <w:szCs w:val="20"/>
    </w:rPr>
  </w:style>
  <w:style w:type="character" w:customStyle="1" w:styleId="af8">
    <w:name w:val="Основной текст с отступом Знак"/>
    <w:basedOn w:val="a0"/>
    <w:link w:val="af7"/>
    <w:rsid w:val="00457A75"/>
    <w:rPr>
      <w:rFonts w:ascii="Times New Roman" w:hAnsi="Times New Roman"/>
      <w:sz w:val="24"/>
    </w:rPr>
  </w:style>
  <w:style w:type="paragraph" w:styleId="af9">
    <w:name w:val="List Paragraph"/>
    <w:basedOn w:val="a"/>
    <w:uiPriority w:val="34"/>
    <w:qFormat/>
    <w:rsid w:val="00457A75"/>
    <w:pPr>
      <w:ind w:left="720"/>
      <w:contextualSpacing/>
    </w:pPr>
  </w:style>
  <w:style w:type="character" w:customStyle="1" w:styleId="24">
    <w:name w:val="Заголовок №2_"/>
    <w:basedOn w:val="a0"/>
    <w:link w:val="25"/>
    <w:rsid w:val="00457A75"/>
    <w:rPr>
      <w:rFonts w:ascii="Times New Roman" w:hAnsi="Times New Roman"/>
      <w:spacing w:val="10"/>
      <w:sz w:val="18"/>
      <w:szCs w:val="18"/>
      <w:shd w:val="clear" w:color="auto" w:fill="FFFFFF"/>
    </w:rPr>
  </w:style>
  <w:style w:type="paragraph" w:customStyle="1" w:styleId="25">
    <w:name w:val="Заголовок №2"/>
    <w:basedOn w:val="a"/>
    <w:link w:val="24"/>
    <w:rsid w:val="00457A75"/>
    <w:pPr>
      <w:shd w:val="clear" w:color="auto" w:fill="FFFFFF"/>
      <w:spacing w:before="180" w:after="0" w:line="245" w:lineRule="exact"/>
      <w:outlineLvl w:val="1"/>
    </w:pPr>
    <w:rPr>
      <w:rFonts w:ascii="Times New Roman" w:hAnsi="Times New Roman" w:cs="Times New Roman"/>
      <w:spacing w:val="10"/>
      <w:sz w:val="18"/>
      <w:szCs w:val="18"/>
    </w:rPr>
  </w:style>
  <w:style w:type="character" w:customStyle="1" w:styleId="43">
    <w:name w:val="Основной текст (4)_"/>
    <w:basedOn w:val="a0"/>
    <w:link w:val="44"/>
    <w:rsid w:val="00457A75"/>
    <w:rPr>
      <w:rFonts w:ascii="Times New Roman" w:hAnsi="Times New Roman"/>
      <w:spacing w:val="10"/>
      <w:sz w:val="18"/>
      <w:szCs w:val="18"/>
      <w:shd w:val="clear" w:color="auto" w:fill="FFFFFF"/>
    </w:rPr>
  </w:style>
  <w:style w:type="paragraph" w:customStyle="1" w:styleId="44">
    <w:name w:val="Основной текст (4)"/>
    <w:basedOn w:val="a"/>
    <w:link w:val="43"/>
    <w:rsid w:val="00457A75"/>
    <w:pPr>
      <w:shd w:val="clear" w:color="auto" w:fill="FFFFFF"/>
      <w:spacing w:after="0" w:line="245" w:lineRule="exact"/>
      <w:jc w:val="center"/>
    </w:pPr>
    <w:rPr>
      <w:rFonts w:ascii="Times New Roman" w:hAnsi="Times New Roman" w:cs="Times New Roman"/>
      <w:spacing w:val="10"/>
      <w:sz w:val="18"/>
      <w:szCs w:val="18"/>
    </w:rPr>
  </w:style>
  <w:style w:type="character" w:customStyle="1" w:styleId="afa">
    <w:name w:val="Основной текст_"/>
    <w:basedOn w:val="a0"/>
    <w:link w:val="92"/>
    <w:rsid w:val="00457A75"/>
    <w:rPr>
      <w:rFonts w:ascii="Times New Roman" w:hAnsi="Times New Roman"/>
      <w:sz w:val="15"/>
      <w:szCs w:val="15"/>
      <w:shd w:val="clear" w:color="auto" w:fill="FFFFFF"/>
    </w:rPr>
  </w:style>
  <w:style w:type="paragraph" w:customStyle="1" w:styleId="92">
    <w:name w:val="Основной текст9"/>
    <w:basedOn w:val="a"/>
    <w:link w:val="afa"/>
    <w:rsid w:val="00457A75"/>
    <w:pPr>
      <w:shd w:val="clear" w:color="auto" w:fill="FFFFFF"/>
      <w:spacing w:after="0" w:line="197" w:lineRule="exact"/>
    </w:pPr>
    <w:rPr>
      <w:rFonts w:ascii="Times New Roman" w:hAnsi="Times New Roman" w:cs="Times New Roman"/>
      <w:sz w:val="15"/>
      <w:szCs w:val="15"/>
    </w:rPr>
  </w:style>
  <w:style w:type="character" w:customStyle="1" w:styleId="26">
    <w:name w:val="Основной текст (2)"/>
    <w:basedOn w:val="a0"/>
    <w:rsid w:val="00457A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LucidaSansUnicode5pt">
    <w:name w:val="Основной текст + Lucida Sans Unicode;5 pt"/>
    <w:basedOn w:val="afa"/>
    <w:rsid w:val="00457A75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0"/>
      <w:szCs w:val="10"/>
      <w:shd w:val="clear" w:color="auto" w:fill="FFFFFF"/>
    </w:rPr>
  </w:style>
  <w:style w:type="character" w:customStyle="1" w:styleId="45">
    <w:name w:val="Основной текст4"/>
    <w:basedOn w:val="afa"/>
    <w:rsid w:val="00457A75"/>
    <w:rPr>
      <w:rFonts w:ascii="Times New Roman" w:hAnsi="Times New Roman"/>
      <w:b w:val="0"/>
      <w:bCs w:val="0"/>
      <w:i w:val="0"/>
      <w:iCs w:val="0"/>
      <w:smallCaps w:val="0"/>
      <w:strike w:val="0"/>
      <w:spacing w:val="0"/>
      <w:sz w:val="15"/>
      <w:szCs w:val="15"/>
      <w:u w:val="single"/>
      <w:shd w:val="clear" w:color="auto" w:fill="FFFFFF"/>
    </w:rPr>
  </w:style>
  <w:style w:type="paragraph" w:styleId="afb">
    <w:name w:val="header"/>
    <w:basedOn w:val="a"/>
    <w:link w:val="afc"/>
    <w:rsid w:val="00457A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rsid w:val="00457A75"/>
    <w:rPr>
      <w:rFonts w:cs="Calibri"/>
      <w:sz w:val="22"/>
      <w:szCs w:val="22"/>
    </w:rPr>
  </w:style>
  <w:style w:type="paragraph" w:styleId="afd">
    <w:name w:val="footer"/>
    <w:basedOn w:val="a"/>
    <w:link w:val="afe"/>
    <w:uiPriority w:val="99"/>
    <w:rsid w:val="00457A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rsid w:val="00457A75"/>
    <w:rPr>
      <w:rFonts w:cs="Calibri"/>
      <w:sz w:val="22"/>
      <w:szCs w:val="22"/>
    </w:rPr>
  </w:style>
  <w:style w:type="character" w:customStyle="1" w:styleId="20pt">
    <w:name w:val="Основной текст (2) + Интервал 0 pt"/>
    <w:basedOn w:val="a0"/>
    <w:rsid w:val="00457A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9"/>
      <w:szCs w:val="39"/>
    </w:rPr>
  </w:style>
  <w:style w:type="character" w:customStyle="1" w:styleId="27">
    <w:name w:val="Основной текст (2)_"/>
    <w:uiPriority w:val="99"/>
    <w:rsid w:val="00457A75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10">
    <w:name w:val="Обычный11"/>
    <w:rsid w:val="00457A75"/>
    <w:rPr>
      <w:rFonts w:ascii="Times New Roman" w:hAnsi="Times New Roman"/>
      <w:sz w:val="28"/>
      <w:szCs w:val="28"/>
    </w:rPr>
  </w:style>
  <w:style w:type="character" w:customStyle="1" w:styleId="aff">
    <w:name w:val="Цветовое выделение"/>
    <w:rsid w:val="00457A75"/>
    <w:rPr>
      <w:b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46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FE4A7-0F16-40EE-865A-3E24C6CF7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2453</Words>
  <Characters>13988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16409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Администрация</dc:creator>
  <cp:lastModifiedBy>Пользователь</cp:lastModifiedBy>
  <cp:revision>2</cp:revision>
  <cp:lastPrinted>2026-05-25T12:53:00Z</cp:lastPrinted>
  <dcterms:created xsi:type="dcterms:W3CDTF">2026-05-25T12:54:00Z</dcterms:created>
  <dcterms:modified xsi:type="dcterms:W3CDTF">2026-05-25T12:54:00Z</dcterms:modified>
</cp:coreProperties>
</file>