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636" w:rsidRDefault="00090636" w:rsidP="00090636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543087EB" wp14:editId="64DB25E0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559391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80719" cy="861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636" w:rsidRPr="00821AB7" w:rsidRDefault="00090636" w:rsidP="0009063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AB7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090636" w:rsidRPr="00821AB7" w:rsidRDefault="00090636" w:rsidP="0009063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AB7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090636" w:rsidRPr="00821AB7" w:rsidRDefault="00090636" w:rsidP="0009063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AB7"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090636" w:rsidRPr="00821AB7" w:rsidRDefault="00090636" w:rsidP="0009063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636" w:rsidRDefault="00090636" w:rsidP="0009063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090636" w:rsidRDefault="00090636" w:rsidP="0009063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90636" w:rsidRDefault="001B3137" w:rsidP="0009063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29</w:t>
      </w:r>
      <w:r w:rsidR="00090636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октяб</w:t>
      </w:r>
      <w:r w:rsidR="00E04BEC">
        <w:rPr>
          <w:rFonts w:ascii="Times New Roman CYR" w:hAnsi="Times New Roman CYR" w:cs="Times New Roman CYR"/>
          <w:sz w:val="28"/>
          <w:szCs w:val="28"/>
        </w:rPr>
        <w:t>р</w:t>
      </w:r>
      <w:r w:rsidR="00090636">
        <w:rPr>
          <w:rFonts w:ascii="Times New Roman CYR" w:hAnsi="Times New Roman CYR" w:cs="Times New Roman CYR"/>
          <w:sz w:val="28"/>
          <w:szCs w:val="28"/>
        </w:rPr>
        <w:t>я 202</w:t>
      </w:r>
      <w:r w:rsidR="005A39D7">
        <w:rPr>
          <w:rFonts w:ascii="Times New Roman CYR" w:hAnsi="Times New Roman CYR" w:cs="Times New Roman CYR"/>
          <w:sz w:val="28"/>
          <w:szCs w:val="28"/>
        </w:rPr>
        <w:t>5</w:t>
      </w:r>
      <w:r w:rsidR="00090636">
        <w:rPr>
          <w:rFonts w:ascii="Times New Roman CYR" w:hAnsi="Times New Roman CYR" w:cs="Times New Roman CYR"/>
          <w:sz w:val="28"/>
          <w:szCs w:val="28"/>
        </w:rPr>
        <w:t xml:space="preserve"> года №</w:t>
      </w:r>
      <w:r w:rsidR="00F22FB4">
        <w:rPr>
          <w:rFonts w:ascii="Times New Roman CYR" w:hAnsi="Times New Roman CYR" w:cs="Times New Roman CYR"/>
          <w:sz w:val="28"/>
          <w:szCs w:val="28"/>
        </w:rPr>
        <w:t>300</w:t>
      </w:r>
    </w:p>
    <w:p w:rsidR="00090636" w:rsidRDefault="00090636" w:rsidP="0009063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090636" w:rsidRDefault="00090636" w:rsidP="00090636">
      <w:pPr>
        <w:pStyle w:val="af1"/>
        <w:ind w:right="5293"/>
        <w:rPr>
          <w:sz w:val="28"/>
          <w:szCs w:val="28"/>
        </w:rPr>
      </w:pPr>
    </w:p>
    <w:p w:rsidR="00090636" w:rsidRPr="00090636" w:rsidRDefault="00F22FB4" w:rsidP="00090636">
      <w:pPr>
        <w:pStyle w:val="af1"/>
        <w:ind w:right="52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административный регламент по предоставлению муниципальной услуги «</w:t>
      </w:r>
      <w:r w:rsidR="005919F2">
        <w:rPr>
          <w:rFonts w:ascii="Times New Roman" w:hAnsi="Times New Roman" w:cs="Times New Roman"/>
          <w:sz w:val="28"/>
          <w:szCs w:val="28"/>
        </w:rPr>
        <w:t>Представление гражданам</w:t>
      </w:r>
      <w:r>
        <w:rPr>
          <w:rFonts w:ascii="Times New Roman" w:hAnsi="Times New Roman" w:cs="Times New Roman"/>
          <w:sz w:val="28"/>
          <w:szCs w:val="28"/>
        </w:rPr>
        <w:t xml:space="preserve">, имеющим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более детей, земельных участков в собственность бесплатно», </w:t>
      </w:r>
      <w:proofErr w:type="spellStart"/>
      <w:r w:rsidR="005919F2">
        <w:rPr>
          <w:rFonts w:ascii="Times New Roman" w:hAnsi="Times New Roman" w:cs="Times New Roman"/>
          <w:sz w:val="28"/>
          <w:szCs w:val="28"/>
        </w:rPr>
        <w:t>утвержденный</w:t>
      </w:r>
      <w:proofErr w:type="spellEnd"/>
      <w:r w:rsidR="005919F2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Питерского муниципального района Саратовской области от 24 марта 2017 года №94</w:t>
      </w:r>
    </w:p>
    <w:p w:rsidR="002C4B40" w:rsidRDefault="002C4B40" w:rsidP="002C4B40">
      <w:pPr>
        <w:pStyle w:val="11"/>
        <w:ind w:left="-1134"/>
        <w:jc w:val="both"/>
        <w:rPr>
          <w:szCs w:val="28"/>
        </w:rPr>
      </w:pPr>
    </w:p>
    <w:p w:rsidR="002C4B40" w:rsidRPr="005919F2" w:rsidRDefault="005919F2" w:rsidP="005919F2">
      <w:pPr>
        <w:pStyle w:val="11"/>
        <w:ind w:firstLine="708"/>
        <w:jc w:val="both"/>
        <w:rPr>
          <w:szCs w:val="28"/>
        </w:rPr>
      </w:pPr>
      <w:r>
        <w:rPr>
          <w:szCs w:val="28"/>
        </w:rPr>
        <w:t>В</w:t>
      </w:r>
      <w:r w:rsidR="002C4B40" w:rsidRPr="0060039A">
        <w:rPr>
          <w:szCs w:val="28"/>
        </w:rPr>
        <w:t xml:space="preserve"> соответствии</w:t>
      </w:r>
      <w:r w:rsidR="002C4B40">
        <w:rPr>
          <w:szCs w:val="28"/>
        </w:rPr>
        <w:t xml:space="preserve"> с </w:t>
      </w:r>
      <w:r>
        <w:rPr>
          <w:szCs w:val="28"/>
        </w:rPr>
        <w:t>з</w:t>
      </w:r>
      <w:r w:rsidR="002C4B40">
        <w:rPr>
          <w:szCs w:val="28"/>
        </w:rPr>
        <w:t>аконом Саратовской области</w:t>
      </w:r>
      <w:r w:rsidR="00D45633">
        <w:rPr>
          <w:szCs w:val="28"/>
        </w:rPr>
        <w:t xml:space="preserve"> </w:t>
      </w:r>
      <w:r w:rsidR="002C4B40">
        <w:rPr>
          <w:szCs w:val="28"/>
        </w:rPr>
        <w:t>от 30 сентября 2014 г</w:t>
      </w:r>
      <w:r w:rsidR="00090636">
        <w:rPr>
          <w:szCs w:val="28"/>
        </w:rPr>
        <w:t>ода №</w:t>
      </w:r>
      <w:r w:rsidR="002C4B40">
        <w:rPr>
          <w:szCs w:val="28"/>
        </w:rPr>
        <w:t>119-ЗСО «О предоставлении гражданам, имеющих трех и более детей, в собственность бесплатно земельных участков, находящихся в государственной или муниципальной собственности»,</w:t>
      </w:r>
      <w:r>
        <w:rPr>
          <w:szCs w:val="28"/>
        </w:rPr>
        <w:t xml:space="preserve"> на основании протеста прокуратуры Питерского района от 09 сентября 2025 года №20-11-20225/Прдп335-25-20630031 на </w:t>
      </w:r>
      <w:r w:rsidR="002C4B40">
        <w:rPr>
          <w:szCs w:val="28"/>
        </w:rPr>
        <w:t>постановление администрации Питерского муниципального</w:t>
      </w:r>
      <w:r w:rsidR="00090636">
        <w:rPr>
          <w:szCs w:val="28"/>
        </w:rPr>
        <w:t xml:space="preserve"> района от 24 марта 2017 года №</w:t>
      </w:r>
      <w:r w:rsidR="002C4B40">
        <w:rPr>
          <w:szCs w:val="28"/>
        </w:rPr>
        <w:t>94 «Об утверждении административного регламента представления муниципальной услуги «Предоставлени</w:t>
      </w:r>
      <w:r>
        <w:rPr>
          <w:szCs w:val="28"/>
        </w:rPr>
        <w:t>е</w:t>
      </w:r>
      <w:r w:rsidR="002C4B40">
        <w:rPr>
          <w:szCs w:val="28"/>
        </w:rPr>
        <w:t xml:space="preserve"> гражданам, имеющих </w:t>
      </w:r>
      <w:proofErr w:type="spellStart"/>
      <w:r w:rsidR="002C4B40">
        <w:rPr>
          <w:szCs w:val="28"/>
        </w:rPr>
        <w:t>трех</w:t>
      </w:r>
      <w:proofErr w:type="spellEnd"/>
      <w:r w:rsidR="002C4B40">
        <w:rPr>
          <w:szCs w:val="28"/>
        </w:rPr>
        <w:t xml:space="preserve"> и более детей, земельных учас</w:t>
      </w:r>
      <w:r>
        <w:rPr>
          <w:szCs w:val="28"/>
        </w:rPr>
        <w:t xml:space="preserve">тков в собственность бесплатно», </w:t>
      </w:r>
      <w:r w:rsidR="002C4B40">
        <w:rPr>
          <w:szCs w:val="28"/>
        </w:rPr>
        <w:t>руководствуясь Уставом Питерского муниципального района Саратовской области,</w:t>
      </w:r>
      <w:r w:rsidR="00090636">
        <w:rPr>
          <w:szCs w:val="28"/>
        </w:rPr>
        <w:t xml:space="preserve"> администрация муниципального района</w:t>
      </w:r>
    </w:p>
    <w:p w:rsidR="002C4B40" w:rsidRPr="00090636" w:rsidRDefault="00090636" w:rsidP="00090636">
      <w:pPr>
        <w:pStyle w:val="11"/>
        <w:ind w:right="-99" w:firstLine="708"/>
        <w:jc w:val="both"/>
        <w:rPr>
          <w:bCs/>
        </w:rPr>
      </w:pPr>
      <w:r>
        <w:rPr>
          <w:bCs/>
        </w:rPr>
        <w:t>ПОСТАНОВЛЯЕТ</w:t>
      </w:r>
      <w:r w:rsidR="002C4B40" w:rsidRPr="00090636">
        <w:rPr>
          <w:bCs/>
        </w:rPr>
        <w:t>:</w:t>
      </w:r>
    </w:p>
    <w:p w:rsidR="002C4B40" w:rsidRDefault="005919F2" w:rsidP="00090636">
      <w:pPr>
        <w:pStyle w:val="11"/>
        <w:numPr>
          <w:ilvl w:val="0"/>
          <w:numId w:val="4"/>
        </w:numPr>
        <w:suppressAutoHyphens w:val="0"/>
        <w:ind w:left="0" w:right="-99" w:firstLine="709"/>
        <w:jc w:val="both"/>
        <w:rPr>
          <w:szCs w:val="28"/>
        </w:rPr>
      </w:pPr>
      <w:r>
        <w:t xml:space="preserve">Внести в приложение №3 к постановлению администрации </w:t>
      </w:r>
      <w:r w:rsidR="00391A67">
        <w:br/>
      </w:r>
      <w:r>
        <w:t>муниципального района Саратовской об</w:t>
      </w:r>
      <w:r w:rsidR="00391A67">
        <w:t xml:space="preserve">ласти от 24 марта 2017 года №94 </w:t>
      </w:r>
      <w:r w:rsidR="00391A67">
        <w:rPr>
          <w:szCs w:val="28"/>
        </w:rPr>
        <w:t xml:space="preserve">«Об </w:t>
      </w:r>
      <w:r w:rsidR="00391A67">
        <w:rPr>
          <w:szCs w:val="28"/>
        </w:rPr>
        <w:br/>
      </w:r>
      <w:r w:rsidR="00391A67">
        <w:rPr>
          <w:szCs w:val="28"/>
        </w:rPr>
        <w:t xml:space="preserve">утверждении административного регламента представления муниципальной услуги «Предоставление гражданам, имеющих </w:t>
      </w:r>
      <w:proofErr w:type="spellStart"/>
      <w:r w:rsidR="00391A67">
        <w:rPr>
          <w:szCs w:val="28"/>
        </w:rPr>
        <w:t>трех</w:t>
      </w:r>
      <w:proofErr w:type="spellEnd"/>
      <w:r w:rsidR="00391A67">
        <w:rPr>
          <w:szCs w:val="28"/>
        </w:rPr>
        <w:t xml:space="preserve"> и более детей, земельных участков в собственность бесплатно»</w:t>
      </w:r>
      <w:r w:rsidR="00391A67">
        <w:t xml:space="preserve"> </w:t>
      </w:r>
      <w:r w:rsidR="00391A67">
        <w:rPr>
          <w:szCs w:val="28"/>
        </w:rPr>
        <w:t xml:space="preserve">(с изменениями от 19 февраля 2018 года №59, от 29 марта 2018 года №117, от 26 сентября 2018 года №354, от 15 февраля </w:t>
      </w:r>
      <w:r w:rsidR="00391A67">
        <w:rPr>
          <w:szCs w:val="28"/>
        </w:rPr>
        <w:lastRenderedPageBreak/>
        <w:t>2019 года №45, от 21 февраля 2022 года №62, от 19 марта 2024 года №99)</w:t>
      </w:r>
      <w:r w:rsidR="00391A67">
        <w:rPr>
          <w:szCs w:val="28"/>
        </w:rPr>
        <w:t xml:space="preserve"> следующие изменения:</w:t>
      </w:r>
    </w:p>
    <w:p w:rsidR="00391A67" w:rsidRDefault="00391A67" w:rsidP="00391A67">
      <w:pPr>
        <w:pStyle w:val="11"/>
        <w:numPr>
          <w:ilvl w:val="1"/>
          <w:numId w:val="5"/>
        </w:numPr>
        <w:suppressAutoHyphens w:val="0"/>
        <w:ind w:right="-99"/>
        <w:jc w:val="both"/>
        <w:rPr>
          <w:szCs w:val="28"/>
        </w:rPr>
      </w:pPr>
      <w:r>
        <w:rPr>
          <w:szCs w:val="28"/>
        </w:rPr>
        <w:t>пункт 2.6.1.8. изложить в следующей редакции:</w:t>
      </w:r>
    </w:p>
    <w:p w:rsidR="00391A67" w:rsidRPr="00E44DF3" w:rsidRDefault="00391A67" w:rsidP="00391A67">
      <w:pPr>
        <w:pStyle w:val="11"/>
        <w:suppressAutoHyphens w:val="0"/>
        <w:ind w:right="-99"/>
        <w:jc w:val="both"/>
        <w:rPr>
          <w:szCs w:val="28"/>
        </w:rPr>
      </w:pPr>
      <w:r>
        <w:rPr>
          <w:szCs w:val="28"/>
        </w:rPr>
        <w:t xml:space="preserve">«2.6.1.8. документ, выданный уполномоченным в соответствии с федеральным законодательством органом, или копия вступившего в законную силу решения суда, подтверждающие невозможность использования в соответствии с </w:t>
      </w:r>
      <w:r w:rsidR="00FB2CFB">
        <w:rPr>
          <w:szCs w:val="28"/>
        </w:rPr>
        <w:br/>
      </w:r>
      <w:r>
        <w:rPr>
          <w:szCs w:val="28"/>
        </w:rPr>
        <w:t xml:space="preserve">целевым назначением и </w:t>
      </w:r>
      <w:proofErr w:type="spellStart"/>
      <w:r>
        <w:rPr>
          <w:szCs w:val="28"/>
        </w:rPr>
        <w:t>разрешенным</w:t>
      </w:r>
      <w:proofErr w:type="spellEnd"/>
      <w:r>
        <w:rPr>
          <w:szCs w:val="28"/>
        </w:rPr>
        <w:t xml:space="preserve"> использованием вследствие боевых </w:t>
      </w:r>
      <w:r w:rsidR="00FB2CFB">
        <w:rPr>
          <w:szCs w:val="28"/>
        </w:rPr>
        <w:br/>
      </w:r>
      <w:r>
        <w:rPr>
          <w:szCs w:val="28"/>
        </w:rPr>
        <w:t xml:space="preserve">действий и (или) чрезвычайных ситуаций природного и техногенного </w:t>
      </w:r>
      <w:r w:rsidR="00FB2CFB">
        <w:rPr>
          <w:szCs w:val="28"/>
        </w:rPr>
        <w:br/>
      </w:r>
      <w:r>
        <w:rPr>
          <w:szCs w:val="28"/>
        </w:rPr>
        <w:t xml:space="preserve">характера земельного участка, ранее предоставленного гражданам в </w:t>
      </w:r>
      <w:r w:rsidR="00FB2CFB">
        <w:rPr>
          <w:szCs w:val="28"/>
        </w:rPr>
        <w:br/>
      </w:r>
      <w:r>
        <w:rPr>
          <w:szCs w:val="28"/>
        </w:rPr>
        <w:t>собственность бесплатно по основаниям, указанным</w:t>
      </w:r>
      <w:r w:rsidR="00FB2CFB">
        <w:rPr>
          <w:szCs w:val="28"/>
        </w:rPr>
        <w:t xml:space="preserve"> в подпунктах 6 и 7 статьи 39.5 Земельного кодекса Российской Федерации».</w:t>
      </w:r>
    </w:p>
    <w:p w:rsidR="00FB2CFB" w:rsidRDefault="00FB2CFB" w:rsidP="00FB2CFB">
      <w:pPr>
        <w:pStyle w:val="af1"/>
        <w:ind w:firstLine="708"/>
        <w:jc w:val="both"/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https://piterka.gosuslugi.ru/.</w:t>
      </w:r>
      <w:r>
        <w:rPr>
          <w:rStyle w:val="af3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C4B40" w:rsidRPr="00090636" w:rsidRDefault="00FB2CFB" w:rsidP="00FB2CFB">
      <w:pPr>
        <w:pStyle w:val="11"/>
        <w:suppressAutoHyphens w:val="0"/>
        <w:ind w:right="-1" w:firstLine="708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r w:rsidR="002C4B40" w:rsidRPr="00090636">
        <w:rPr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района по экономике, управлению имуществом и закупкам. </w:t>
      </w:r>
    </w:p>
    <w:p w:rsidR="00090636" w:rsidRDefault="00090636" w:rsidP="00090636">
      <w:pPr>
        <w:pStyle w:val="11"/>
        <w:jc w:val="both"/>
        <w:rPr>
          <w:szCs w:val="28"/>
        </w:rPr>
      </w:pPr>
    </w:p>
    <w:p w:rsidR="00090636" w:rsidRDefault="00090636" w:rsidP="00090636">
      <w:pPr>
        <w:pStyle w:val="11"/>
        <w:jc w:val="both"/>
        <w:rPr>
          <w:szCs w:val="28"/>
        </w:rPr>
      </w:pPr>
    </w:p>
    <w:p w:rsidR="00090636" w:rsidRDefault="00090636" w:rsidP="00090636">
      <w:pPr>
        <w:pStyle w:val="11"/>
        <w:jc w:val="both"/>
        <w:rPr>
          <w:szCs w:val="28"/>
        </w:rPr>
      </w:pPr>
    </w:p>
    <w:p w:rsidR="002C4B40" w:rsidRDefault="002C4B40" w:rsidP="00090636">
      <w:pPr>
        <w:pStyle w:val="11"/>
        <w:jc w:val="both"/>
        <w:rPr>
          <w:szCs w:val="28"/>
        </w:rPr>
      </w:pPr>
      <w:r>
        <w:rPr>
          <w:szCs w:val="28"/>
        </w:rPr>
        <w:t>Г</w:t>
      </w:r>
      <w:r w:rsidRPr="00993B25">
        <w:rPr>
          <w:szCs w:val="28"/>
        </w:rPr>
        <w:t>лав</w:t>
      </w:r>
      <w:r>
        <w:rPr>
          <w:szCs w:val="28"/>
        </w:rPr>
        <w:t>а</w:t>
      </w:r>
      <w:r w:rsidRPr="00993B25">
        <w:rPr>
          <w:szCs w:val="28"/>
        </w:rPr>
        <w:t xml:space="preserve"> </w:t>
      </w:r>
      <w:r w:rsidR="00090636">
        <w:rPr>
          <w:szCs w:val="28"/>
        </w:rPr>
        <w:t>муниципального района</w:t>
      </w:r>
      <w:r w:rsidR="00090636">
        <w:rPr>
          <w:szCs w:val="28"/>
        </w:rPr>
        <w:tab/>
      </w:r>
      <w:r w:rsidR="00090636">
        <w:rPr>
          <w:szCs w:val="28"/>
        </w:rPr>
        <w:tab/>
      </w:r>
      <w:r w:rsidR="00090636">
        <w:rPr>
          <w:szCs w:val="28"/>
        </w:rPr>
        <w:tab/>
      </w:r>
      <w:r w:rsidR="00090636">
        <w:rPr>
          <w:szCs w:val="28"/>
        </w:rPr>
        <w:tab/>
      </w:r>
      <w:r w:rsidR="00090636">
        <w:rPr>
          <w:szCs w:val="28"/>
        </w:rPr>
        <w:tab/>
        <w:t xml:space="preserve">      Д.Н. </w:t>
      </w:r>
      <w:proofErr w:type="spellStart"/>
      <w:r w:rsidR="00090636">
        <w:rPr>
          <w:szCs w:val="28"/>
        </w:rPr>
        <w:t>Живайкин</w:t>
      </w:r>
      <w:proofErr w:type="spellEnd"/>
    </w:p>
    <w:p w:rsidR="00BA1110" w:rsidRPr="00CB782B" w:rsidRDefault="00BA1110" w:rsidP="00090636">
      <w:pPr>
        <w:pStyle w:val="11"/>
        <w:jc w:val="both"/>
        <w:rPr>
          <w:szCs w:val="28"/>
        </w:rPr>
      </w:pPr>
    </w:p>
    <w:sectPr w:rsidR="00BA1110" w:rsidRPr="00CB782B" w:rsidSect="00090636">
      <w:pgSz w:w="11906" w:h="16838" w:code="9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67D51"/>
    <w:multiLevelType w:val="hybridMultilevel"/>
    <w:tmpl w:val="1FB49AA8"/>
    <w:lvl w:ilvl="0" w:tplc="22F69BF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7138F"/>
    <w:multiLevelType w:val="multilevel"/>
    <w:tmpl w:val="0B4837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78F5AF7"/>
    <w:multiLevelType w:val="multilevel"/>
    <w:tmpl w:val="FDECE0F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6260A7"/>
    <w:multiLevelType w:val="multilevel"/>
    <w:tmpl w:val="5574CB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04"/>
    <w:rsid w:val="00090636"/>
    <w:rsid w:val="001B3137"/>
    <w:rsid w:val="002C4B40"/>
    <w:rsid w:val="00391A67"/>
    <w:rsid w:val="00583FE3"/>
    <w:rsid w:val="005919F2"/>
    <w:rsid w:val="005A39D7"/>
    <w:rsid w:val="005F7060"/>
    <w:rsid w:val="00613D44"/>
    <w:rsid w:val="00704E51"/>
    <w:rsid w:val="00B33204"/>
    <w:rsid w:val="00BA1110"/>
    <w:rsid w:val="00C51FFE"/>
    <w:rsid w:val="00D45633"/>
    <w:rsid w:val="00D52866"/>
    <w:rsid w:val="00D676E5"/>
    <w:rsid w:val="00DE78D9"/>
    <w:rsid w:val="00E04BEC"/>
    <w:rsid w:val="00F22FB4"/>
    <w:rsid w:val="00FB2CFB"/>
    <w:rsid w:val="00FD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E9913-E61E-4030-B296-6A571DE6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4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362343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887B1E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qFormat/>
    <w:rsid w:val="00B43EE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7">
    <w:name w:val="Цветовое выделение"/>
    <w:uiPriority w:val="99"/>
    <w:qFormat/>
    <w:rsid w:val="00B43EE4"/>
    <w:rPr>
      <w:b/>
      <w:color w:val="26282F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Arial Unicode M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Arial Unicode MS"/>
    </w:rPr>
  </w:style>
  <w:style w:type="paragraph" w:styleId="ad">
    <w:name w:val="List Paragraph"/>
    <w:basedOn w:val="a"/>
    <w:uiPriority w:val="34"/>
    <w:qFormat/>
    <w:rsid w:val="00132C76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11">
    <w:name w:val="Обычный11"/>
    <w:uiPriority w:val="99"/>
    <w:qFormat/>
    <w:rsid w:val="00132C76"/>
    <w:rPr>
      <w:rFonts w:ascii="Times New Roman" w:eastAsia="Times New Roman" w:hAnsi="Times New Roman" w:cs="Times New Roman"/>
      <w:sz w:val="28"/>
      <w:szCs w:val="20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362343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887B1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0">
    <w:name w:val="Заголовок №1"/>
    <w:basedOn w:val="a"/>
    <w:link w:val="1"/>
    <w:qFormat/>
    <w:rsid w:val="00B43EE4"/>
    <w:pPr>
      <w:shd w:val="clear" w:color="auto" w:fill="FFFFFF"/>
      <w:spacing w:before="300" w:after="0" w:line="0" w:lineRule="atLeas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f">
    <w:name w:val="Нормальный (таблица)"/>
    <w:basedOn w:val="a"/>
    <w:next w:val="a"/>
    <w:uiPriority w:val="99"/>
    <w:qFormat/>
    <w:rsid w:val="00B43EE4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qFormat/>
    <w:rsid w:val="00B43EE4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f1">
    <w:name w:val="No Spacing"/>
    <w:link w:val="af2"/>
    <w:uiPriority w:val="1"/>
    <w:qFormat/>
    <w:rsid w:val="00B43EE4"/>
  </w:style>
  <w:style w:type="character" w:styleId="af3">
    <w:name w:val="Hyperlink"/>
    <w:basedOn w:val="a0"/>
    <w:uiPriority w:val="99"/>
    <w:unhideWhenUsed/>
    <w:rsid w:val="00FB2CFB"/>
    <w:rPr>
      <w:color w:val="0000FF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FB2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5B03B72-E041-4165-B324-89D39C68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dc:description/>
  <cp:lastModifiedBy>Пользователь</cp:lastModifiedBy>
  <cp:revision>8</cp:revision>
  <cp:lastPrinted>2025-04-10T05:20:00Z</cp:lastPrinted>
  <dcterms:created xsi:type="dcterms:W3CDTF">2024-12-18T07:24:00Z</dcterms:created>
  <dcterms:modified xsi:type="dcterms:W3CDTF">2025-10-31T04:57:00Z</dcterms:modified>
  <dc:language>ru-RU</dc:language>
</cp:coreProperties>
</file>