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15B" w:rsidRDefault="0041615B" w:rsidP="0041615B">
      <w:pPr>
        <w:tabs>
          <w:tab w:val="left" w:pos="2478"/>
          <w:tab w:val="center" w:pos="4961"/>
        </w:tabs>
        <w:spacing w:line="252" w:lineRule="auto"/>
        <w:jc w:val="center"/>
        <w:rPr>
          <w:rFonts w:ascii="Times New Roman" w:hAnsi="Times New Roman"/>
          <w:sz w:val="28"/>
          <w:szCs w:val="28"/>
        </w:rPr>
      </w:pPr>
      <w:r w:rsidRPr="008A654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1DC06DA" wp14:editId="70FF94B0">
            <wp:extent cx="638175" cy="81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15B" w:rsidRPr="009857DB" w:rsidRDefault="0041615B" w:rsidP="0041615B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АДМИНИСТРАЦИЯ </w:t>
      </w:r>
    </w:p>
    <w:p w:rsidR="0041615B" w:rsidRPr="009857DB" w:rsidRDefault="0041615B" w:rsidP="0041615B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>ПИТЕРСКОГО МУНИЦИПАЛЬНОГО РАЙОНА</w:t>
      </w:r>
    </w:p>
    <w:p w:rsidR="0041615B" w:rsidRDefault="0041615B" w:rsidP="0041615B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>САРАТОВСКОЙ ОБЛАСТИ</w:t>
      </w:r>
    </w:p>
    <w:p w:rsidR="0041615B" w:rsidRPr="008A654B" w:rsidRDefault="0041615B" w:rsidP="0041615B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1615B" w:rsidRPr="008A654B" w:rsidRDefault="0041615B" w:rsidP="0041615B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 О С Т А Н О В Л</w:t>
      </w:r>
      <w:r w:rsidRPr="008A654B">
        <w:rPr>
          <w:rFonts w:ascii="Times New Roman" w:hAnsi="Times New Roman"/>
          <w:b/>
          <w:bCs/>
          <w:sz w:val="28"/>
          <w:szCs w:val="28"/>
        </w:rPr>
        <w:t xml:space="preserve"> Е Н И Е</w:t>
      </w:r>
    </w:p>
    <w:p w:rsidR="0041615B" w:rsidRPr="008A654B" w:rsidRDefault="0041615B" w:rsidP="0041615B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01</w:t>
      </w:r>
      <w:r w:rsidRPr="008A65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июля</w:t>
      </w:r>
      <w:r>
        <w:rPr>
          <w:rFonts w:ascii="Times New Roman" w:hAnsi="Times New Roman"/>
          <w:sz w:val="28"/>
          <w:szCs w:val="28"/>
        </w:rPr>
        <w:t xml:space="preserve"> 2026 года №</w:t>
      </w:r>
      <w:r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>7</w:t>
      </w:r>
    </w:p>
    <w:p w:rsidR="0041615B" w:rsidRPr="008A654B" w:rsidRDefault="0041615B" w:rsidP="0041615B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8A654B">
        <w:rPr>
          <w:rFonts w:ascii="Times New Roman" w:hAnsi="Times New Roman"/>
          <w:sz w:val="20"/>
          <w:szCs w:val="20"/>
        </w:rPr>
        <w:t>с. Питерка</w:t>
      </w:r>
    </w:p>
    <w:p w:rsidR="005A2E51" w:rsidRDefault="005A2E51" w:rsidP="005A2E5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41615B" w:rsidRDefault="0041615B" w:rsidP="005A2E5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5A2E51" w:rsidRPr="0041615B" w:rsidRDefault="005A2E51" w:rsidP="0041615B">
      <w:pPr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615B">
        <w:rPr>
          <w:rFonts w:ascii="Times New Roman" w:eastAsia="Times New Roman" w:hAnsi="Times New Roman" w:cs="Times New Roman"/>
          <w:sz w:val="28"/>
          <w:szCs w:val="28"/>
        </w:rPr>
        <w:t>О вво</w:t>
      </w:r>
      <w:r w:rsidR="006474DD" w:rsidRPr="0041615B">
        <w:rPr>
          <w:rFonts w:ascii="Times New Roman" w:eastAsia="Times New Roman" w:hAnsi="Times New Roman" w:cs="Times New Roman"/>
          <w:sz w:val="28"/>
          <w:szCs w:val="28"/>
        </w:rPr>
        <w:t>дном инструктаже по гражданской</w:t>
      </w:r>
      <w:r w:rsidR="004161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615B">
        <w:rPr>
          <w:rFonts w:ascii="Times New Roman" w:eastAsia="Times New Roman" w:hAnsi="Times New Roman" w:cs="Times New Roman"/>
          <w:sz w:val="28"/>
          <w:szCs w:val="28"/>
        </w:rPr>
        <w:t>обороне и</w:t>
      </w:r>
      <w:r w:rsidR="0041615B" w:rsidRPr="0041615B">
        <w:rPr>
          <w:rFonts w:ascii="Times New Roman" w:eastAsia="Times New Roman" w:hAnsi="Times New Roman" w:cs="Times New Roman"/>
          <w:sz w:val="28"/>
          <w:szCs w:val="28"/>
        </w:rPr>
        <w:t xml:space="preserve"> инструкта</w:t>
      </w:r>
      <w:r w:rsidR="00275B1C" w:rsidRPr="0041615B">
        <w:rPr>
          <w:rFonts w:ascii="Times New Roman" w:eastAsia="Times New Roman" w:hAnsi="Times New Roman" w:cs="Times New Roman"/>
          <w:sz w:val="28"/>
          <w:szCs w:val="28"/>
        </w:rPr>
        <w:t>жам</w:t>
      </w:r>
      <w:r w:rsidRPr="004161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7BF5" w:rsidRPr="0041615B">
        <w:rPr>
          <w:rFonts w:ascii="Times New Roman" w:eastAsia="Times New Roman" w:hAnsi="Times New Roman" w:cs="Times New Roman"/>
          <w:sz w:val="28"/>
          <w:szCs w:val="28"/>
        </w:rPr>
        <w:t>по действиям</w:t>
      </w:r>
      <w:r w:rsidR="00716724" w:rsidRPr="0041615B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B87BF5" w:rsidRPr="0041615B">
        <w:rPr>
          <w:rFonts w:ascii="Times New Roman" w:eastAsia="Times New Roman" w:hAnsi="Times New Roman" w:cs="Times New Roman"/>
          <w:sz w:val="28"/>
          <w:szCs w:val="28"/>
        </w:rPr>
        <w:t xml:space="preserve"> чрезвычайных ситуациях</w:t>
      </w:r>
      <w:r w:rsidR="004161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615B">
        <w:rPr>
          <w:rFonts w:ascii="Times New Roman" w:eastAsia="Times New Roman" w:hAnsi="Times New Roman" w:cs="Times New Roman"/>
          <w:sz w:val="28"/>
          <w:szCs w:val="28"/>
        </w:rPr>
        <w:t>на террито</w:t>
      </w:r>
      <w:r w:rsidR="006474DD" w:rsidRPr="0041615B">
        <w:rPr>
          <w:rFonts w:ascii="Times New Roman" w:eastAsia="Times New Roman" w:hAnsi="Times New Roman" w:cs="Times New Roman"/>
          <w:sz w:val="28"/>
          <w:szCs w:val="28"/>
        </w:rPr>
        <w:t xml:space="preserve">рии </w:t>
      </w:r>
      <w:r w:rsidR="00AD6DCF" w:rsidRPr="0041615B">
        <w:rPr>
          <w:rFonts w:ascii="Times New Roman" w:eastAsia="Times New Roman" w:hAnsi="Times New Roman" w:cs="Times New Roman"/>
          <w:sz w:val="28"/>
          <w:szCs w:val="28"/>
        </w:rPr>
        <w:t>Питерского</w:t>
      </w:r>
      <w:r w:rsidR="006474DD" w:rsidRPr="0041615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</w:t>
      </w:r>
      <w:r w:rsidR="004161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615B">
        <w:rPr>
          <w:rFonts w:ascii="Times New Roman" w:eastAsia="Times New Roman" w:hAnsi="Times New Roman" w:cs="Times New Roman"/>
          <w:sz w:val="28"/>
          <w:szCs w:val="28"/>
        </w:rPr>
        <w:t>района</w:t>
      </w:r>
    </w:p>
    <w:p w:rsidR="005A2E51" w:rsidRPr="0041615B" w:rsidRDefault="005A2E51" w:rsidP="005A2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2E51" w:rsidRPr="0041615B" w:rsidRDefault="005A2E51" w:rsidP="005A2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615B" w:rsidRDefault="005A2E51" w:rsidP="0041615B">
      <w:pPr>
        <w:spacing w:after="0" w:line="240" w:lineRule="auto"/>
        <w:ind w:left="1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41615B">
        <w:rPr>
          <w:rFonts w:ascii="Times New Roman" w:hAnsi="Times New Roman" w:cs="Times New Roman"/>
          <w:sz w:val="28"/>
          <w:szCs w:val="28"/>
        </w:rPr>
        <w:t xml:space="preserve">На основании Федерального закона Российской Федерации от </w:t>
      </w:r>
      <w:r w:rsidR="0041615B">
        <w:rPr>
          <w:rFonts w:ascii="Times New Roman" w:hAnsi="Times New Roman" w:cs="Times New Roman"/>
          <w:sz w:val="28"/>
          <w:szCs w:val="28"/>
        </w:rPr>
        <w:br/>
      </w:r>
      <w:r w:rsidRPr="0041615B">
        <w:rPr>
          <w:rFonts w:ascii="Times New Roman" w:hAnsi="Times New Roman" w:cs="Times New Roman"/>
          <w:sz w:val="28"/>
          <w:szCs w:val="28"/>
        </w:rPr>
        <w:t>12 февраля 1998 года № 28–ФЗ «О гражданской обороне», от 21 декабря 1994 года № 68–ФЗ «О защите населения и территорий от чрезвычайных ситуаций природного и техногенного характера», Положения об организации обучения населения в области гражданской обороны, утвержденного постановлением Правительства РФ от 2 ноября 2000 года № 841,</w:t>
      </w:r>
      <w:r w:rsidRPr="004161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7BF5" w:rsidRPr="0041615B">
        <w:rPr>
          <w:sz w:val="28"/>
          <w:szCs w:val="28"/>
        </w:rPr>
        <w:t xml:space="preserve">Постановлением Правительства </w:t>
      </w:r>
      <w:r w:rsidR="00B87BF5" w:rsidRPr="0041615B">
        <w:rPr>
          <w:rFonts w:ascii="Times New Roman" w:hAnsi="Times New Roman" w:cs="Times New Roman"/>
          <w:sz w:val="28"/>
          <w:szCs w:val="28"/>
        </w:rPr>
        <w:t>РФ</w:t>
      </w:r>
      <w:r w:rsidR="00B87BF5" w:rsidRPr="0041615B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" w:history="1">
        <w:r w:rsidR="00B87BF5" w:rsidRPr="0041615B">
          <w:rPr>
            <w:rStyle w:val="a3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от 18 сентября 2020 года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</w:t>
        </w:r>
      </w:hyperlink>
      <w:r w:rsidR="0041615B">
        <w:rPr>
          <w:sz w:val="28"/>
          <w:szCs w:val="28"/>
        </w:rPr>
        <w:t>,</w:t>
      </w:r>
      <w:r w:rsidR="00B87BF5" w:rsidRPr="0041615B">
        <w:rPr>
          <w:sz w:val="28"/>
          <w:szCs w:val="28"/>
        </w:rPr>
        <w:t xml:space="preserve"> </w:t>
      </w:r>
      <w:r w:rsidRPr="0041615B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AD6DCF" w:rsidRPr="0041615B">
        <w:rPr>
          <w:rFonts w:ascii="Times New Roman" w:hAnsi="Times New Roman" w:cs="Times New Roman"/>
          <w:sz w:val="28"/>
          <w:szCs w:val="28"/>
        </w:rPr>
        <w:t>Питерского</w:t>
      </w:r>
      <w:r w:rsidRPr="0041615B">
        <w:rPr>
          <w:rFonts w:ascii="Times New Roman" w:hAnsi="Times New Roman" w:cs="Times New Roman"/>
          <w:sz w:val="28"/>
          <w:szCs w:val="28"/>
        </w:rPr>
        <w:t xml:space="preserve"> муни</w:t>
      </w:r>
      <w:r w:rsidR="0041615B">
        <w:rPr>
          <w:rFonts w:ascii="Times New Roman" w:hAnsi="Times New Roman" w:cs="Times New Roman"/>
          <w:sz w:val="28"/>
          <w:szCs w:val="28"/>
        </w:rPr>
        <w:t>ципального района</w:t>
      </w:r>
      <w:r w:rsidR="007F21F5">
        <w:rPr>
          <w:rFonts w:ascii="Times New Roman" w:hAnsi="Times New Roman" w:cs="Times New Roman"/>
          <w:sz w:val="28"/>
          <w:szCs w:val="28"/>
        </w:rPr>
        <w:t>,</w:t>
      </w:r>
      <w:r w:rsidR="0041615B">
        <w:rPr>
          <w:rFonts w:ascii="Times New Roman" w:hAnsi="Times New Roman" w:cs="Times New Roman"/>
          <w:sz w:val="28"/>
          <w:szCs w:val="28"/>
        </w:rPr>
        <w:t xml:space="preserve"> администрация</w:t>
      </w:r>
      <w:r w:rsidRPr="0041615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5A2E51" w:rsidRPr="0041615B" w:rsidRDefault="005A2E51" w:rsidP="0041615B">
      <w:pPr>
        <w:spacing w:after="0" w:line="240" w:lineRule="auto"/>
        <w:ind w:left="1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41615B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A2E51" w:rsidRPr="0041615B" w:rsidRDefault="005A2E51" w:rsidP="005A2E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15B">
        <w:rPr>
          <w:rFonts w:ascii="Times New Roman" w:hAnsi="Times New Roman" w:cs="Times New Roman"/>
          <w:sz w:val="28"/>
          <w:szCs w:val="28"/>
        </w:rPr>
        <w:t>1.</w:t>
      </w:r>
      <w:r w:rsidR="0041615B">
        <w:rPr>
          <w:rFonts w:ascii="Times New Roman" w:hAnsi="Times New Roman" w:cs="Times New Roman"/>
          <w:sz w:val="28"/>
          <w:szCs w:val="28"/>
        </w:rPr>
        <w:t xml:space="preserve"> </w:t>
      </w:r>
      <w:r w:rsidRPr="0041615B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AD6DCF" w:rsidRPr="0041615B">
        <w:rPr>
          <w:rFonts w:ascii="Times New Roman" w:hAnsi="Times New Roman" w:cs="Times New Roman"/>
          <w:sz w:val="28"/>
          <w:szCs w:val="28"/>
        </w:rPr>
        <w:t>ведущего специалиста</w:t>
      </w:r>
      <w:r w:rsidRPr="0041615B">
        <w:rPr>
          <w:rFonts w:ascii="Times New Roman" w:hAnsi="Times New Roman" w:cs="Times New Roman"/>
          <w:sz w:val="28"/>
          <w:szCs w:val="28"/>
        </w:rPr>
        <w:t xml:space="preserve"> ГО и </w:t>
      </w:r>
      <w:proofErr w:type="gramStart"/>
      <w:r w:rsidRPr="0041615B">
        <w:rPr>
          <w:rFonts w:ascii="Times New Roman" w:hAnsi="Times New Roman" w:cs="Times New Roman"/>
          <w:sz w:val="28"/>
          <w:szCs w:val="28"/>
        </w:rPr>
        <w:t>ЧС</w:t>
      </w:r>
      <w:proofErr w:type="gramEnd"/>
      <w:r w:rsidRPr="0041615B">
        <w:rPr>
          <w:rFonts w:ascii="Times New Roman" w:hAnsi="Times New Roman" w:cs="Times New Roman"/>
          <w:sz w:val="28"/>
          <w:szCs w:val="28"/>
        </w:rPr>
        <w:t xml:space="preserve"> и взаимодействию с правоохранительными органами администрации </w:t>
      </w:r>
      <w:r w:rsidR="00AD6DCF" w:rsidRPr="0041615B">
        <w:rPr>
          <w:rFonts w:ascii="Times New Roman" w:hAnsi="Times New Roman" w:cs="Times New Roman"/>
          <w:sz w:val="28"/>
          <w:szCs w:val="28"/>
        </w:rPr>
        <w:t>Питерского</w:t>
      </w:r>
      <w:r w:rsidRPr="0041615B">
        <w:rPr>
          <w:rFonts w:ascii="Times New Roman" w:hAnsi="Times New Roman" w:cs="Times New Roman"/>
          <w:sz w:val="28"/>
          <w:szCs w:val="28"/>
        </w:rPr>
        <w:t xml:space="preserve"> муниципального района ответственным за проведение вводного инструктажа по гражданской обороне </w:t>
      </w:r>
      <w:r w:rsidR="00275B1C" w:rsidRPr="0041615B">
        <w:rPr>
          <w:rFonts w:ascii="Times New Roman" w:hAnsi="Times New Roman" w:cs="Times New Roman"/>
          <w:sz w:val="28"/>
          <w:szCs w:val="28"/>
        </w:rPr>
        <w:t xml:space="preserve">и инструктажам по действиям в чрезвычайных ситуациях </w:t>
      </w:r>
      <w:r w:rsidRPr="0041615B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AD6DCF" w:rsidRPr="0041615B">
        <w:rPr>
          <w:rFonts w:ascii="Times New Roman" w:hAnsi="Times New Roman" w:cs="Times New Roman"/>
          <w:sz w:val="28"/>
          <w:szCs w:val="28"/>
        </w:rPr>
        <w:t>Питерского</w:t>
      </w:r>
      <w:r w:rsidRPr="0041615B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5A2E51" w:rsidRPr="0041615B" w:rsidRDefault="005A2E51" w:rsidP="005A2E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15B">
        <w:rPr>
          <w:rFonts w:ascii="Times New Roman" w:hAnsi="Times New Roman" w:cs="Times New Roman"/>
          <w:sz w:val="28"/>
          <w:szCs w:val="28"/>
        </w:rPr>
        <w:t>2.</w:t>
      </w:r>
      <w:r w:rsidR="0041615B">
        <w:rPr>
          <w:rFonts w:ascii="Times New Roman" w:hAnsi="Times New Roman" w:cs="Times New Roman"/>
          <w:sz w:val="28"/>
          <w:szCs w:val="28"/>
        </w:rPr>
        <w:t xml:space="preserve"> В</w:t>
      </w:r>
      <w:r w:rsidR="00AD6DCF" w:rsidRPr="0041615B">
        <w:rPr>
          <w:rFonts w:ascii="Times New Roman" w:hAnsi="Times New Roman" w:cs="Times New Roman"/>
          <w:sz w:val="28"/>
          <w:szCs w:val="28"/>
        </w:rPr>
        <w:t>едущему специалисту</w:t>
      </w:r>
      <w:r w:rsidRPr="0041615B">
        <w:rPr>
          <w:rFonts w:ascii="Times New Roman" w:hAnsi="Times New Roman" w:cs="Times New Roman"/>
          <w:sz w:val="28"/>
          <w:szCs w:val="28"/>
        </w:rPr>
        <w:t xml:space="preserve"> ГО и </w:t>
      </w:r>
      <w:proofErr w:type="gramStart"/>
      <w:r w:rsidRPr="0041615B">
        <w:rPr>
          <w:rFonts w:ascii="Times New Roman" w:hAnsi="Times New Roman" w:cs="Times New Roman"/>
          <w:sz w:val="28"/>
          <w:szCs w:val="28"/>
        </w:rPr>
        <w:t>ЧС</w:t>
      </w:r>
      <w:proofErr w:type="gramEnd"/>
      <w:r w:rsidRPr="0041615B">
        <w:rPr>
          <w:rFonts w:ascii="Times New Roman" w:hAnsi="Times New Roman" w:cs="Times New Roman"/>
          <w:sz w:val="28"/>
          <w:szCs w:val="28"/>
        </w:rPr>
        <w:t xml:space="preserve"> и взаимодействию с правоохранительными органами администрации </w:t>
      </w:r>
      <w:r w:rsidR="00AD6DCF" w:rsidRPr="0041615B">
        <w:rPr>
          <w:rFonts w:ascii="Times New Roman" w:hAnsi="Times New Roman" w:cs="Times New Roman"/>
          <w:sz w:val="28"/>
          <w:szCs w:val="28"/>
        </w:rPr>
        <w:t>Питерского</w:t>
      </w:r>
      <w:r w:rsidRPr="0041615B">
        <w:rPr>
          <w:rFonts w:ascii="Times New Roman" w:hAnsi="Times New Roman" w:cs="Times New Roman"/>
          <w:sz w:val="28"/>
          <w:szCs w:val="28"/>
        </w:rPr>
        <w:t xml:space="preserve"> муниципального района разработать:</w:t>
      </w:r>
    </w:p>
    <w:p w:rsidR="005A2E51" w:rsidRPr="0041615B" w:rsidRDefault="0041615B" w:rsidP="005A2E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2E51" w:rsidRPr="0041615B">
        <w:rPr>
          <w:rFonts w:ascii="Times New Roman" w:hAnsi="Times New Roman" w:cs="Times New Roman"/>
          <w:sz w:val="28"/>
          <w:szCs w:val="28"/>
        </w:rPr>
        <w:t>программ</w:t>
      </w:r>
      <w:r w:rsidR="00E41E4B" w:rsidRPr="0041615B">
        <w:rPr>
          <w:rFonts w:ascii="Times New Roman" w:hAnsi="Times New Roman" w:cs="Times New Roman"/>
          <w:sz w:val="28"/>
          <w:szCs w:val="28"/>
        </w:rPr>
        <w:t>у</w:t>
      </w:r>
      <w:r w:rsidR="005A2E51" w:rsidRPr="0041615B">
        <w:rPr>
          <w:rFonts w:ascii="Times New Roman" w:hAnsi="Times New Roman" w:cs="Times New Roman"/>
          <w:sz w:val="28"/>
          <w:szCs w:val="28"/>
        </w:rPr>
        <w:t xml:space="preserve"> вводного инструктажа по гражданской обороне</w:t>
      </w:r>
      <w:r w:rsidR="00275B1C" w:rsidRPr="0041615B">
        <w:rPr>
          <w:rFonts w:ascii="Times New Roman" w:hAnsi="Times New Roman" w:cs="Times New Roman"/>
          <w:sz w:val="28"/>
          <w:szCs w:val="28"/>
        </w:rPr>
        <w:t xml:space="preserve"> для</w:t>
      </w:r>
      <w:r w:rsidR="005A2E51" w:rsidRPr="004161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сотрудников</w:t>
      </w:r>
      <w:r w:rsidR="005A2E51" w:rsidRPr="0041615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AD6DCF" w:rsidRPr="0041615B">
        <w:rPr>
          <w:rFonts w:ascii="Times New Roman" w:hAnsi="Times New Roman" w:cs="Times New Roman"/>
          <w:sz w:val="28"/>
          <w:szCs w:val="28"/>
        </w:rPr>
        <w:t>Питерского</w:t>
      </w:r>
      <w:r w:rsidR="005A2E51" w:rsidRPr="0041615B">
        <w:rPr>
          <w:rFonts w:ascii="Times New Roman" w:hAnsi="Times New Roman" w:cs="Times New Roman"/>
          <w:sz w:val="28"/>
          <w:szCs w:val="28"/>
        </w:rPr>
        <w:t xml:space="preserve"> муниципального района;</w:t>
      </w:r>
    </w:p>
    <w:p w:rsidR="00372A00" w:rsidRPr="0041615B" w:rsidRDefault="0041615B" w:rsidP="005A2E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72A00" w:rsidRPr="0041615B">
        <w:rPr>
          <w:rFonts w:ascii="Times New Roman" w:hAnsi="Times New Roman" w:cs="Times New Roman"/>
          <w:sz w:val="28"/>
          <w:szCs w:val="28"/>
        </w:rPr>
        <w:t>программы инструктажей по действиям в чрезвычайных ситуациях</w:t>
      </w:r>
      <w:r w:rsidR="00275B1C" w:rsidRPr="0041615B">
        <w:rPr>
          <w:rFonts w:ascii="Times New Roman" w:hAnsi="Times New Roman" w:cs="Times New Roman"/>
          <w:sz w:val="28"/>
          <w:szCs w:val="28"/>
        </w:rPr>
        <w:t xml:space="preserve"> для</w:t>
      </w:r>
      <w:r w:rsidR="00372A00" w:rsidRPr="004161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сотрудников</w:t>
      </w:r>
      <w:r w:rsidR="00372A00" w:rsidRPr="0041615B">
        <w:rPr>
          <w:rFonts w:ascii="Times New Roman" w:hAnsi="Times New Roman" w:cs="Times New Roman"/>
          <w:sz w:val="28"/>
          <w:szCs w:val="28"/>
        </w:rPr>
        <w:t xml:space="preserve"> администрации Питерского муниципального района</w:t>
      </w:r>
    </w:p>
    <w:p w:rsidR="005A2E51" w:rsidRPr="0041615B" w:rsidRDefault="0041615B" w:rsidP="005A2E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2E51" w:rsidRPr="0041615B">
        <w:rPr>
          <w:rFonts w:ascii="Times New Roman" w:hAnsi="Times New Roman" w:cs="Times New Roman"/>
          <w:sz w:val="28"/>
          <w:szCs w:val="28"/>
        </w:rPr>
        <w:t xml:space="preserve">журнал </w:t>
      </w:r>
      <w:proofErr w:type="spellStart"/>
      <w:r w:rsidR="005A2E51" w:rsidRPr="0041615B">
        <w:rPr>
          <w:rFonts w:ascii="Times New Roman" w:hAnsi="Times New Roman" w:cs="Times New Roman"/>
          <w:sz w:val="28"/>
          <w:szCs w:val="28"/>
        </w:rPr>
        <w:t>учета</w:t>
      </w:r>
      <w:proofErr w:type="spellEnd"/>
      <w:r w:rsidR="005A2E51" w:rsidRPr="0041615B">
        <w:rPr>
          <w:rFonts w:ascii="Times New Roman" w:hAnsi="Times New Roman" w:cs="Times New Roman"/>
          <w:sz w:val="28"/>
          <w:szCs w:val="28"/>
        </w:rPr>
        <w:t xml:space="preserve"> вводного инструктажа по гражданской обороне </w:t>
      </w:r>
      <w:r w:rsidR="00275B1C" w:rsidRPr="0041615B">
        <w:rPr>
          <w:rFonts w:ascii="Times New Roman" w:hAnsi="Times New Roman" w:cs="Times New Roman"/>
          <w:sz w:val="28"/>
          <w:szCs w:val="28"/>
        </w:rPr>
        <w:t xml:space="preserve">сотрудников </w:t>
      </w:r>
      <w:r w:rsidR="005A2E51" w:rsidRPr="0041615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D6DCF" w:rsidRPr="0041615B">
        <w:rPr>
          <w:rFonts w:ascii="Times New Roman" w:hAnsi="Times New Roman" w:cs="Times New Roman"/>
          <w:sz w:val="28"/>
          <w:szCs w:val="28"/>
        </w:rPr>
        <w:t>Питерского</w:t>
      </w:r>
      <w:r w:rsidR="005A2E51" w:rsidRPr="0041615B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E41E4B" w:rsidRPr="0041615B" w:rsidRDefault="0041615B" w:rsidP="005A2E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16724" w:rsidRPr="0041615B">
        <w:rPr>
          <w:rFonts w:ascii="Times New Roman" w:hAnsi="Times New Roman" w:cs="Times New Roman"/>
          <w:sz w:val="28"/>
          <w:szCs w:val="28"/>
        </w:rPr>
        <w:t>ж</w:t>
      </w:r>
      <w:r w:rsidR="00E41E4B" w:rsidRPr="0041615B">
        <w:rPr>
          <w:rFonts w:ascii="Times New Roman" w:hAnsi="Times New Roman" w:cs="Times New Roman"/>
          <w:sz w:val="28"/>
          <w:szCs w:val="28"/>
        </w:rPr>
        <w:t xml:space="preserve">урнал </w:t>
      </w:r>
      <w:proofErr w:type="spellStart"/>
      <w:r w:rsidR="00E41E4B" w:rsidRPr="0041615B">
        <w:rPr>
          <w:rFonts w:ascii="Times New Roman" w:hAnsi="Times New Roman" w:cs="Times New Roman"/>
          <w:sz w:val="28"/>
          <w:szCs w:val="28"/>
        </w:rPr>
        <w:t>учета</w:t>
      </w:r>
      <w:proofErr w:type="spellEnd"/>
      <w:r w:rsidR="00E41E4B" w:rsidRPr="0041615B">
        <w:rPr>
          <w:rFonts w:ascii="Times New Roman" w:hAnsi="Times New Roman" w:cs="Times New Roman"/>
          <w:sz w:val="28"/>
          <w:szCs w:val="28"/>
        </w:rPr>
        <w:t xml:space="preserve"> </w:t>
      </w:r>
      <w:r w:rsidR="00275B1C" w:rsidRPr="0041615B">
        <w:rPr>
          <w:rFonts w:ascii="Times New Roman" w:hAnsi="Times New Roman" w:cs="Times New Roman"/>
          <w:sz w:val="28"/>
          <w:szCs w:val="28"/>
        </w:rPr>
        <w:t xml:space="preserve">инструктажей </w:t>
      </w:r>
      <w:r w:rsidR="00E41E4B" w:rsidRPr="0041615B">
        <w:rPr>
          <w:rFonts w:ascii="Times New Roman" w:hAnsi="Times New Roman" w:cs="Times New Roman"/>
          <w:sz w:val="28"/>
          <w:szCs w:val="28"/>
        </w:rPr>
        <w:t xml:space="preserve">по действиям в чрезвычайных ситуациях </w:t>
      </w:r>
      <w:r w:rsidR="00275B1C" w:rsidRPr="0041615B">
        <w:rPr>
          <w:rFonts w:ascii="Times New Roman" w:hAnsi="Times New Roman" w:cs="Times New Roman"/>
          <w:sz w:val="28"/>
          <w:szCs w:val="28"/>
        </w:rPr>
        <w:t xml:space="preserve">сотрудников </w:t>
      </w:r>
      <w:r w:rsidR="00E41E4B" w:rsidRPr="0041615B">
        <w:rPr>
          <w:rFonts w:ascii="Times New Roman" w:hAnsi="Times New Roman" w:cs="Times New Roman"/>
          <w:sz w:val="28"/>
          <w:szCs w:val="28"/>
        </w:rPr>
        <w:t>администрации Питерского муниципального района.</w:t>
      </w:r>
    </w:p>
    <w:p w:rsidR="005A2E51" w:rsidRPr="0041615B" w:rsidRDefault="005A2E51" w:rsidP="005A2E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15B">
        <w:rPr>
          <w:rFonts w:ascii="Times New Roman" w:hAnsi="Times New Roman" w:cs="Times New Roman"/>
          <w:sz w:val="28"/>
          <w:szCs w:val="28"/>
        </w:rPr>
        <w:t>3.</w:t>
      </w:r>
      <w:r w:rsidR="0041615B">
        <w:rPr>
          <w:rFonts w:ascii="Times New Roman" w:hAnsi="Times New Roman" w:cs="Times New Roman"/>
          <w:sz w:val="28"/>
          <w:szCs w:val="28"/>
        </w:rPr>
        <w:t xml:space="preserve"> </w:t>
      </w:r>
      <w:r w:rsidRPr="0041615B">
        <w:rPr>
          <w:rFonts w:ascii="Times New Roman" w:hAnsi="Times New Roman" w:cs="Times New Roman"/>
          <w:sz w:val="28"/>
          <w:szCs w:val="28"/>
        </w:rPr>
        <w:t>Рекомендовать руководителям организаций всех форм собственности, разработать программ</w:t>
      </w:r>
      <w:r w:rsidR="00716724" w:rsidRPr="0041615B">
        <w:rPr>
          <w:rFonts w:ascii="Times New Roman" w:hAnsi="Times New Roman" w:cs="Times New Roman"/>
          <w:sz w:val="28"/>
          <w:szCs w:val="28"/>
        </w:rPr>
        <w:t>ы</w:t>
      </w:r>
      <w:r w:rsidRPr="0041615B">
        <w:rPr>
          <w:rFonts w:ascii="Times New Roman" w:hAnsi="Times New Roman" w:cs="Times New Roman"/>
          <w:sz w:val="28"/>
          <w:szCs w:val="28"/>
        </w:rPr>
        <w:t xml:space="preserve"> проведения с работниками вводного инструктажа по гражданской обороне</w:t>
      </w:r>
      <w:r w:rsidR="00716724" w:rsidRPr="0041615B">
        <w:rPr>
          <w:rFonts w:ascii="Times New Roman" w:hAnsi="Times New Roman" w:cs="Times New Roman"/>
          <w:sz w:val="28"/>
          <w:szCs w:val="28"/>
        </w:rPr>
        <w:t>,</w:t>
      </w:r>
      <w:r w:rsidR="005429FD" w:rsidRPr="0041615B">
        <w:rPr>
          <w:rFonts w:ascii="Times New Roman" w:hAnsi="Times New Roman" w:cs="Times New Roman"/>
          <w:sz w:val="28"/>
          <w:szCs w:val="28"/>
        </w:rPr>
        <w:t xml:space="preserve"> инструктажа по </w:t>
      </w:r>
      <w:r w:rsidR="00716724" w:rsidRPr="0041615B">
        <w:rPr>
          <w:rFonts w:ascii="Times New Roman" w:hAnsi="Times New Roman" w:cs="Times New Roman"/>
          <w:sz w:val="28"/>
          <w:szCs w:val="28"/>
        </w:rPr>
        <w:t>действия</w:t>
      </w:r>
      <w:r w:rsidR="005429FD" w:rsidRPr="0041615B">
        <w:rPr>
          <w:rFonts w:ascii="Times New Roman" w:hAnsi="Times New Roman" w:cs="Times New Roman"/>
          <w:sz w:val="28"/>
          <w:szCs w:val="28"/>
        </w:rPr>
        <w:t>м</w:t>
      </w:r>
      <w:r w:rsidR="00716724" w:rsidRPr="0041615B">
        <w:rPr>
          <w:rFonts w:ascii="Times New Roman" w:hAnsi="Times New Roman" w:cs="Times New Roman"/>
          <w:sz w:val="28"/>
          <w:szCs w:val="28"/>
        </w:rPr>
        <w:t xml:space="preserve"> в чрезвычайных ситуациях</w:t>
      </w:r>
      <w:r w:rsidRPr="0041615B">
        <w:rPr>
          <w:rFonts w:ascii="Times New Roman" w:hAnsi="Times New Roman" w:cs="Times New Roman"/>
          <w:sz w:val="28"/>
          <w:szCs w:val="28"/>
        </w:rPr>
        <w:t xml:space="preserve"> и назначить ответственных за проведение инструктаж</w:t>
      </w:r>
      <w:r w:rsidR="00275B1C" w:rsidRPr="0041615B">
        <w:rPr>
          <w:rFonts w:ascii="Times New Roman" w:hAnsi="Times New Roman" w:cs="Times New Roman"/>
          <w:sz w:val="28"/>
          <w:szCs w:val="28"/>
        </w:rPr>
        <w:t>ей</w:t>
      </w:r>
      <w:r w:rsidRPr="0041615B">
        <w:rPr>
          <w:rFonts w:ascii="Times New Roman" w:hAnsi="Times New Roman" w:cs="Times New Roman"/>
          <w:sz w:val="28"/>
          <w:szCs w:val="28"/>
        </w:rPr>
        <w:t>.</w:t>
      </w:r>
    </w:p>
    <w:p w:rsidR="00826E85" w:rsidRPr="0041615B" w:rsidRDefault="00275B1C" w:rsidP="005A2E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15B">
        <w:rPr>
          <w:rFonts w:ascii="Times New Roman" w:hAnsi="Times New Roman"/>
          <w:sz w:val="28"/>
          <w:szCs w:val="28"/>
        </w:rPr>
        <w:t xml:space="preserve">4. </w:t>
      </w:r>
      <w:r w:rsidR="00826E85" w:rsidRPr="0041615B">
        <w:rPr>
          <w:rFonts w:ascii="Times New Roman" w:hAnsi="Times New Roman"/>
          <w:sz w:val="28"/>
          <w:szCs w:val="28"/>
        </w:rPr>
        <w:t>Считать утратившим силу постановление администрации Питерского муниципального района от 30 января 2025 года № 30А «Об организации обучения сотрудников администрации Питерского муниципального района в области гражданской обороны и защиты от чрезвычайных ситуаций».</w:t>
      </w:r>
    </w:p>
    <w:p w:rsidR="0041615B" w:rsidRDefault="00275B1C" w:rsidP="0041615B">
      <w:pPr>
        <w:pStyle w:val="a5"/>
        <w:ind w:firstLine="709"/>
        <w:jc w:val="both"/>
      </w:pPr>
      <w:r w:rsidRPr="0041615B">
        <w:rPr>
          <w:rFonts w:ascii="Times New Roman" w:hAnsi="Times New Roman" w:cs="Times New Roman"/>
          <w:sz w:val="28"/>
          <w:szCs w:val="28"/>
        </w:rPr>
        <w:t>5</w:t>
      </w:r>
      <w:r w:rsidR="00D979EA">
        <w:rPr>
          <w:rFonts w:ascii="Times New Roman" w:hAnsi="Times New Roman" w:cs="Times New Roman"/>
          <w:sz w:val="28"/>
          <w:szCs w:val="28"/>
        </w:rPr>
        <w:t>.</w:t>
      </w:r>
      <w:r w:rsidR="0041615B" w:rsidRPr="0041615B">
        <w:rPr>
          <w:rFonts w:ascii="Times New Roman" w:hAnsi="Times New Roman"/>
          <w:sz w:val="28"/>
          <w:szCs w:val="28"/>
        </w:rPr>
        <w:t xml:space="preserve"> </w:t>
      </w:r>
      <w:r w:rsidR="0041615B">
        <w:rPr>
          <w:rFonts w:ascii="Times New Roman" w:hAnsi="Times New Roman"/>
          <w:sz w:val="28"/>
          <w:szCs w:val="28"/>
        </w:rPr>
        <w:t>Настоящее постановление вступает в силу с момента его опубликования и подлежит размещению на официальном сайте администрации Питерского муниципального района в информационно</w:t>
      </w:r>
      <w:r w:rsidR="0041615B">
        <w:rPr>
          <w:rFonts w:ascii="Times New Roman" w:hAnsi="Times New Roman"/>
          <w:sz w:val="28"/>
          <w:szCs w:val="28"/>
        </w:rPr>
        <w:t xml:space="preserve"> </w:t>
      </w:r>
      <w:r w:rsidR="0041615B">
        <w:rPr>
          <w:rFonts w:ascii="Times New Roman" w:hAnsi="Times New Roman"/>
          <w:sz w:val="28"/>
          <w:szCs w:val="28"/>
        </w:rPr>
        <w:t>-телекоммуникационной сети «Интернет» по адресу: https://piterka.gosuslugi.ru/.</w:t>
      </w:r>
      <w:r w:rsidR="0041615B">
        <w:rPr>
          <w:rStyle w:val="a4"/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5A2E51" w:rsidRPr="0041615B" w:rsidRDefault="00275B1C" w:rsidP="005A2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15B">
        <w:rPr>
          <w:rFonts w:ascii="Times New Roman" w:hAnsi="Times New Roman" w:cs="Times New Roman"/>
          <w:sz w:val="28"/>
          <w:szCs w:val="28"/>
        </w:rPr>
        <w:t>6</w:t>
      </w:r>
      <w:r w:rsidR="005A2E51" w:rsidRPr="0041615B">
        <w:rPr>
          <w:rFonts w:ascii="Times New Roman" w:hAnsi="Times New Roman" w:cs="Times New Roman"/>
          <w:sz w:val="28"/>
          <w:szCs w:val="28"/>
        </w:rPr>
        <w:t>.</w:t>
      </w:r>
      <w:r w:rsidR="00D979E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A2E51" w:rsidRPr="0041615B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на </w:t>
      </w:r>
      <w:r w:rsidR="00AD6DCF" w:rsidRPr="0041615B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5A2E51" w:rsidRPr="0041615B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</w:t>
      </w:r>
      <w:r w:rsidR="00AD6DCF" w:rsidRPr="0041615B">
        <w:rPr>
          <w:rFonts w:ascii="Times New Roman" w:hAnsi="Times New Roman" w:cs="Times New Roman"/>
          <w:sz w:val="28"/>
          <w:szCs w:val="28"/>
        </w:rPr>
        <w:t>Питерского</w:t>
      </w:r>
      <w:r w:rsidR="005A2E51" w:rsidRPr="0041615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5A2E51" w:rsidRPr="0041615B" w:rsidRDefault="005A2E51" w:rsidP="005A2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2E51" w:rsidRPr="0041615B" w:rsidRDefault="005A2E51" w:rsidP="005A2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2E51" w:rsidRPr="0041615B" w:rsidRDefault="005A2E51" w:rsidP="0041615B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1615B">
        <w:rPr>
          <w:rFonts w:ascii="Times New Roman" w:hAnsi="Times New Roman" w:cs="Times New Roman"/>
          <w:sz w:val="28"/>
          <w:szCs w:val="28"/>
        </w:rPr>
        <w:t xml:space="preserve">Глава муниципального района                      </w:t>
      </w:r>
      <w:r w:rsidR="0041615B">
        <w:rPr>
          <w:rFonts w:ascii="Times New Roman" w:hAnsi="Times New Roman" w:cs="Times New Roman"/>
          <w:sz w:val="28"/>
          <w:szCs w:val="28"/>
        </w:rPr>
        <w:t xml:space="preserve">    </w:t>
      </w:r>
      <w:r w:rsidRPr="0041615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1615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D6DCF" w:rsidRPr="0041615B">
        <w:rPr>
          <w:rFonts w:ascii="Times New Roman" w:hAnsi="Times New Roman" w:cs="Times New Roman"/>
          <w:sz w:val="28"/>
          <w:szCs w:val="28"/>
        </w:rPr>
        <w:t xml:space="preserve">Д.Н. </w:t>
      </w:r>
      <w:proofErr w:type="spellStart"/>
      <w:r w:rsidR="00AD6DCF" w:rsidRPr="0041615B">
        <w:rPr>
          <w:rFonts w:ascii="Times New Roman" w:hAnsi="Times New Roman" w:cs="Times New Roman"/>
          <w:sz w:val="28"/>
          <w:szCs w:val="28"/>
        </w:rPr>
        <w:t>Живайкин</w:t>
      </w:r>
      <w:proofErr w:type="spellEnd"/>
    </w:p>
    <w:sectPr w:rsidR="005A2E51" w:rsidRPr="0041615B" w:rsidSect="0041615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E51"/>
    <w:rsid w:val="00007664"/>
    <w:rsid w:val="000E0DC4"/>
    <w:rsid w:val="00275B1C"/>
    <w:rsid w:val="002D41B9"/>
    <w:rsid w:val="00372A00"/>
    <w:rsid w:val="0041615B"/>
    <w:rsid w:val="00502358"/>
    <w:rsid w:val="005429FD"/>
    <w:rsid w:val="005A2E51"/>
    <w:rsid w:val="006474DD"/>
    <w:rsid w:val="00716724"/>
    <w:rsid w:val="007340BF"/>
    <w:rsid w:val="007F21F5"/>
    <w:rsid w:val="00826E85"/>
    <w:rsid w:val="00AD6DCF"/>
    <w:rsid w:val="00B87BF5"/>
    <w:rsid w:val="00D979EA"/>
    <w:rsid w:val="00DE19E3"/>
    <w:rsid w:val="00E41E4B"/>
    <w:rsid w:val="00F7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D76C15-90C0-4D40-B4EB-1B60BD79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B87BF5"/>
    <w:rPr>
      <w:b/>
      <w:bCs/>
      <w:color w:val="008000"/>
    </w:rPr>
  </w:style>
  <w:style w:type="character" w:styleId="a4">
    <w:name w:val="Hyperlink"/>
    <w:basedOn w:val="a0"/>
    <w:uiPriority w:val="99"/>
    <w:unhideWhenUsed/>
    <w:rsid w:val="0041615B"/>
    <w:rPr>
      <w:color w:val="0000FF" w:themeColor="hyperlink"/>
      <w:u w:val="single"/>
    </w:rPr>
  </w:style>
  <w:style w:type="paragraph" w:styleId="a5">
    <w:name w:val="No Spacing"/>
    <w:link w:val="a6"/>
    <w:uiPriority w:val="1"/>
    <w:qFormat/>
    <w:rsid w:val="0041615B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6">
    <w:name w:val="Без интервала Знак"/>
    <w:link w:val="a5"/>
    <w:uiPriority w:val="1"/>
    <w:locked/>
    <w:rsid w:val="0041615B"/>
    <w:rPr>
      <w:rFonts w:ascii="Calibri" w:eastAsia="Times New Roman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7F2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F21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3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74560566.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cp:lastPrinted>2026-07-01T12:26:00Z</cp:lastPrinted>
  <dcterms:created xsi:type="dcterms:W3CDTF">2026-07-01T12:24:00Z</dcterms:created>
  <dcterms:modified xsi:type="dcterms:W3CDTF">2026-07-01T12:26:00Z</dcterms:modified>
</cp:coreProperties>
</file>