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15F" w:rsidRPr="00D55206" w:rsidRDefault="005E415F" w:rsidP="005E415F">
      <w:pPr>
        <w:suppressAutoHyphens/>
        <w:spacing w:after="0"/>
        <w:jc w:val="center"/>
        <w:rPr>
          <w:rFonts w:ascii="Times New Roman" w:hAnsi="Times New Roman" w:cs="Times New Roman"/>
          <w:b/>
          <w:spacing w:val="24"/>
          <w:sz w:val="28"/>
          <w:szCs w:val="28"/>
          <w:lang w:eastAsia="zh-CN"/>
        </w:rPr>
      </w:pPr>
      <w:r w:rsidRPr="00D55206">
        <w:rPr>
          <w:rFonts w:ascii="Times New Roman" w:hAnsi="Times New Roman" w:cs="Times New Roman"/>
          <w:b/>
          <w:spacing w:val="24"/>
          <w:sz w:val="28"/>
          <w:szCs w:val="28"/>
          <w:lang w:eastAsia="zh-CN"/>
        </w:rPr>
        <w:t>СОВЕТ ПИТЕРСКОГО МУНИЦИПАЛЬНОГО ОБРАЗОВАНИЯ</w:t>
      </w:r>
    </w:p>
    <w:p w:rsidR="005E415F" w:rsidRPr="00D55206" w:rsidRDefault="005E415F" w:rsidP="005E415F">
      <w:pPr>
        <w:widowControl w:val="0"/>
        <w:numPr>
          <w:ilvl w:val="0"/>
          <w:numId w:val="3"/>
        </w:numPr>
        <w:suppressAutoHyphens/>
        <w:autoSpaceDE w:val="0"/>
        <w:autoSpaceDN w:val="0"/>
        <w:adjustRightInd w:val="0"/>
        <w:spacing w:after="0" w:line="240" w:lineRule="auto"/>
        <w:jc w:val="center"/>
        <w:rPr>
          <w:rFonts w:ascii="Times New Roman" w:hAnsi="Times New Roman" w:cs="Times New Roman"/>
          <w:b/>
          <w:spacing w:val="24"/>
          <w:sz w:val="28"/>
          <w:szCs w:val="28"/>
          <w:lang w:eastAsia="zh-CN"/>
        </w:rPr>
      </w:pPr>
      <w:r w:rsidRPr="00D55206">
        <w:rPr>
          <w:rFonts w:ascii="Times New Roman" w:hAnsi="Times New Roman" w:cs="Times New Roman"/>
          <w:b/>
          <w:spacing w:val="24"/>
          <w:sz w:val="28"/>
          <w:szCs w:val="28"/>
          <w:lang w:eastAsia="zh-CN"/>
        </w:rPr>
        <w:t>ПИТЕРСКОГО МУНИЦИПАЛЬНОГО РАЙОНА                          САРАТОВСКОЙ ОБЛАСТИ</w:t>
      </w:r>
    </w:p>
    <w:p w:rsidR="005E415F" w:rsidRPr="00D55206" w:rsidRDefault="005E415F" w:rsidP="005E415F">
      <w:pPr>
        <w:widowControl w:val="0"/>
        <w:numPr>
          <w:ilvl w:val="0"/>
          <w:numId w:val="3"/>
        </w:numPr>
        <w:tabs>
          <w:tab w:val="clear" w:pos="432"/>
          <w:tab w:val="num" w:pos="0"/>
          <w:tab w:val="center" w:pos="4677"/>
          <w:tab w:val="center" w:pos="4890"/>
          <w:tab w:val="right" w:pos="9355"/>
          <w:tab w:val="right" w:pos="9781"/>
        </w:tabs>
        <w:suppressAutoHyphens/>
        <w:autoSpaceDE w:val="0"/>
        <w:autoSpaceDN w:val="0"/>
        <w:adjustRightInd w:val="0"/>
        <w:spacing w:after="0" w:line="288" w:lineRule="auto"/>
        <w:ind w:left="0" w:firstLine="0"/>
        <w:rPr>
          <w:rFonts w:ascii="Times New Roman" w:hAnsi="Times New Roman" w:cs="Times New Roman"/>
          <w:b/>
          <w:sz w:val="12"/>
          <w:szCs w:val="20"/>
          <w:lang w:eastAsia="ru-RU"/>
        </w:rPr>
      </w:pPr>
      <w:r w:rsidRPr="00D55206">
        <w:rPr>
          <w:rFonts w:ascii="Times New Roman" w:hAnsi="Times New Roman" w:cs="Times New Roman"/>
          <w:noProof/>
          <w:sz w:val="20"/>
          <w:lang w:eastAsia="ru-RU"/>
        </w:rPr>
        <mc:AlternateContent>
          <mc:Choice Requires="wps">
            <w:drawing>
              <wp:anchor distT="4294967292" distB="4294967292" distL="114300" distR="114300" simplePos="0" relativeHeight="251659264" behindDoc="0" locked="0" layoutInCell="0" allowOverlap="1" wp14:anchorId="137BC295" wp14:editId="0DE47D1D">
                <wp:simplePos x="0" y="0"/>
                <wp:positionH relativeFrom="column">
                  <wp:posOffset>-6985</wp:posOffset>
                </wp:positionH>
                <wp:positionV relativeFrom="paragraph">
                  <wp:posOffset>71754</wp:posOffset>
                </wp:positionV>
                <wp:extent cx="6051550" cy="0"/>
                <wp:effectExtent l="19050" t="19050" r="63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051550" cy="0"/>
                        </a:xfrm>
                        <a:prstGeom prst="line">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D9C78" id="Прямая соединительная линия 2" o:spid="_x0000_s1026" style="position:absolute;flip:x 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pt,5.65pt" to="475.9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" o:allowincell="f" strokeweight="2.5pt"/>
            </w:pict>
          </mc:Fallback>
        </mc:AlternateContent>
      </w:r>
      <w:r w:rsidRPr="00D55206">
        <w:rPr>
          <w:rFonts w:ascii="Times New Roman" w:hAnsi="Times New Roman" w:cs="Times New Roman"/>
          <w:b/>
          <w:sz w:val="12"/>
        </w:rPr>
        <w:tab/>
      </w:r>
      <w:r w:rsidRPr="00D55206">
        <w:rPr>
          <w:rFonts w:ascii="Times New Roman" w:hAnsi="Times New Roman" w:cs="Times New Roman"/>
          <w:b/>
          <w:sz w:val="12"/>
        </w:rPr>
        <w:tab/>
      </w:r>
    </w:p>
    <w:p w:rsidR="005E415F" w:rsidRPr="00D55206" w:rsidRDefault="005E415F" w:rsidP="005E415F">
      <w:pPr>
        <w:spacing w:line="276" w:lineRule="auto"/>
        <w:jc w:val="center"/>
        <w:rPr>
          <w:rFonts w:ascii="Times New Roman" w:hAnsi="Times New Roman" w:cs="Times New Roman"/>
          <w:b/>
          <w:sz w:val="32"/>
          <w:szCs w:val="32"/>
        </w:rPr>
      </w:pPr>
      <w:r w:rsidRPr="00D55206">
        <w:rPr>
          <w:rFonts w:ascii="Times New Roman" w:hAnsi="Times New Roman" w:cs="Times New Roman"/>
          <w:b/>
          <w:sz w:val="32"/>
          <w:szCs w:val="32"/>
        </w:rPr>
        <w:t>РЕШЕНИЕ</w:t>
      </w:r>
    </w:p>
    <w:p w:rsidR="005E415F" w:rsidRPr="00D55206" w:rsidRDefault="005E415F" w:rsidP="005E415F">
      <w:pPr>
        <w:shd w:val="clear" w:color="auto" w:fill="FFFFFF"/>
        <w:tabs>
          <w:tab w:val="left" w:pos="7651"/>
        </w:tabs>
        <w:spacing w:after="0"/>
        <w:jc w:val="center"/>
        <w:rPr>
          <w:rFonts w:ascii="Times New Roman" w:hAnsi="Times New Roman" w:cs="Times New Roman"/>
          <w:b/>
          <w:color w:val="000000"/>
          <w:spacing w:val="-7"/>
          <w:w w:val="101"/>
          <w:sz w:val="28"/>
          <w:szCs w:val="28"/>
        </w:rPr>
      </w:pPr>
      <w:r w:rsidRPr="00D55206">
        <w:rPr>
          <w:rFonts w:ascii="Times New Roman" w:hAnsi="Times New Roman" w:cs="Times New Roman"/>
          <w:b/>
          <w:color w:val="000000"/>
          <w:spacing w:val="-7"/>
          <w:w w:val="101"/>
          <w:sz w:val="28"/>
          <w:szCs w:val="28"/>
        </w:rPr>
        <w:t xml:space="preserve">от </w:t>
      </w:r>
      <w:r>
        <w:rPr>
          <w:rFonts w:ascii="Times New Roman" w:hAnsi="Times New Roman" w:cs="Times New Roman"/>
          <w:b/>
          <w:color w:val="000000"/>
          <w:spacing w:val="-7"/>
          <w:w w:val="101"/>
          <w:sz w:val="28"/>
          <w:szCs w:val="28"/>
        </w:rPr>
        <w:t>10</w:t>
      </w:r>
      <w:r w:rsidRPr="00D55206">
        <w:rPr>
          <w:rFonts w:ascii="Times New Roman" w:hAnsi="Times New Roman" w:cs="Times New Roman"/>
          <w:b/>
          <w:color w:val="000000"/>
          <w:spacing w:val="-7"/>
          <w:w w:val="101"/>
          <w:sz w:val="28"/>
          <w:szCs w:val="28"/>
        </w:rPr>
        <w:t xml:space="preserve"> </w:t>
      </w:r>
      <w:r>
        <w:rPr>
          <w:rFonts w:ascii="Times New Roman" w:hAnsi="Times New Roman" w:cs="Times New Roman"/>
          <w:b/>
          <w:color w:val="000000"/>
          <w:spacing w:val="-7"/>
          <w:w w:val="101"/>
          <w:sz w:val="28"/>
          <w:szCs w:val="28"/>
        </w:rPr>
        <w:t>октября</w:t>
      </w:r>
      <w:r w:rsidRPr="00D55206">
        <w:rPr>
          <w:rFonts w:ascii="Times New Roman" w:hAnsi="Times New Roman" w:cs="Times New Roman"/>
          <w:b/>
          <w:color w:val="000000"/>
          <w:spacing w:val="-7"/>
          <w:w w:val="101"/>
          <w:sz w:val="28"/>
          <w:szCs w:val="28"/>
        </w:rPr>
        <w:t xml:space="preserve"> 202</w:t>
      </w:r>
      <w:r>
        <w:rPr>
          <w:rFonts w:ascii="Times New Roman" w:hAnsi="Times New Roman" w:cs="Times New Roman"/>
          <w:b/>
          <w:color w:val="000000"/>
          <w:spacing w:val="-7"/>
          <w:w w:val="101"/>
          <w:sz w:val="28"/>
          <w:szCs w:val="28"/>
        </w:rPr>
        <w:t>5</w:t>
      </w:r>
      <w:r w:rsidRPr="00D55206">
        <w:rPr>
          <w:rFonts w:ascii="Times New Roman" w:hAnsi="Times New Roman" w:cs="Times New Roman"/>
          <w:b/>
          <w:color w:val="000000"/>
          <w:spacing w:val="-7"/>
          <w:w w:val="101"/>
          <w:sz w:val="28"/>
          <w:szCs w:val="28"/>
        </w:rPr>
        <w:t xml:space="preserve"> года №</w:t>
      </w:r>
      <w:r>
        <w:rPr>
          <w:rFonts w:ascii="Times New Roman" w:hAnsi="Times New Roman" w:cs="Times New Roman"/>
          <w:b/>
          <w:color w:val="000000"/>
          <w:spacing w:val="-7"/>
          <w:w w:val="101"/>
          <w:sz w:val="28"/>
          <w:szCs w:val="28"/>
        </w:rPr>
        <w:t>20-2</w:t>
      </w:r>
    </w:p>
    <w:p w:rsidR="005E415F" w:rsidRDefault="005E415F" w:rsidP="004C5F87">
      <w:pPr>
        <w:tabs>
          <w:tab w:val="left" w:pos="5954"/>
        </w:tabs>
        <w:spacing w:after="0" w:line="240" w:lineRule="auto"/>
        <w:ind w:right="3117"/>
        <w:contextualSpacing/>
        <w:jc w:val="both"/>
        <w:rPr>
          <w:rFonts w:ascii="Times New Roman" w:hAnsi="Times New Roman" w:cs="Times New Roman"/>
          <w:sz w:val="24"/>
          <w:szCs w:val="24"/>
        </w:rPr>
      </w:pPr>
    </w:p>
    <w:p w:rsidR="004C5F87" w:rsidRPr="005E415F" w:rsidRDefault="004C5F87" w:rsidP="004C5F87">
      <w:pPr>
        <w:tabs>
          <w:tab w:val="left" w:pos="5954"/>
        </w:tabs>
        <w:spacing w:after="0" w:line="240" w:lineRule="auto"/>
        <w:ind w:right="3117"/>
        <w:contextualSpacing/>
        <w:jc w:val="both"/>
        <w:rPr>
          <w:rFonts w:ascii="Times New Roman" w:hAnsi="Times New Roman" w:cs="Times New Roman"/>
          <w:sz w:val="28"/>
          <w:szCs w:val="28"/>
        </w:rPr>
      </w:pPr>
      <w:r w:rsidRPr="005E415F">
        <w:rPr>
          <w:rFonts w:ascii="Times New Roman" w:hAnsi="Times New Roman" w:cs="Times New Roman"/>
          <w:sz w:val="28"/>
          <w:szCs w:val="28"/>
        </w:rPr>
        <w:t>О внесении изменений и дополнений в Устав Питерского муниципального образования Питерского муниципального района Саратовской области</w:t>
      </w:r>
    </w:p>
    <w:p w:rsidR="00A53128" w:rsidRPr="005E415F" w:rsidRDefault="00A53128" w:rsidP="00A53128">
      <w:pPr>
        <w:pStyle w:val="ac"/>
        <w:ind w:left="284" w:firstLine="424"/>
        <w:jc w:val="both"/>
        <w:rPr>
          <w:rFonts w:ascii="Times New Roman" w:hAnsi="Times New Roman" w:cs="Times New Roman"/>
          <w:sz w:val="28"/>
          <w:szCs w:val="28"/>
        </w:rPr>
      </w:pPr>
    </w:p>
    <w:p w:rsidR="00BD57C7" w:rsidRPr="005E415F" w:rsidRDefault="00786082" w:rsidP="00B85C61">
      <w:pPr>
        <w:spacing w:after="0" w:line="240" w:lineRule="auto"/>
        <w:ind w:firstLine="708"/>
        <w:contextualSpacing/>
        <w:jc w:val="both"/>
        <w:rPr>
          <w:rFonts w:ascii="Times New Roman" w:hAnsi="Times New Roman" w:cs="Times New Roman"/>
          <w:sz w:val="28"/>
          <w:szCs w:val="28"/>
        </w:rPr>
      </w:pPr>
      <w:r w:rsidRPr="005E415F">
        <w:rPr>
          <w:rFonts w:ascii="Times New Roman" w:hAnsi="Times New Roman" w:cs="Times New Roman"/>
          <w:sz w:val="28"/>
          <w:szCs w:val="28"/>
        </w:rPr>
        <w:t xml:space="preserve">На основании Федерального закона </w:t>
      </w:r>
      <w:r w:rsidRPr="005E415F">
        <w:rPr>
          <w:rFonts w:ascii="Times New Roman" w:hAnsi="Times New Roman" w:cs="Times New Roman"/>
          <w:color w:val="000000"/>
          <w:sz w:val="28"/>
          <w:szCs w:val="28"/>
          <w:lang w:eastAsia="ru-RU" w:bidi="ru-RU"/>
        </w:rPr>
        <w:t xml:space="preserve">от 20 марта 2025 года №33-ФЗ «Об общих принципах организации местного самоуправления в единой системе публичной власти», Законом Саратовской области от 11.06.2025 №42-ЗСО «О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 </w:t>
      </w:r>
      <w:r w:rsidR="00F60006" w:rsidRPr="005E415F">
        <w:rPr>
          <w:rFonts w:ascii="Times New Roman" w:hAnsi="Times New Roman" w:cs="Times New Roman"/>
          <w:sz w:val="28"/>
          <w:szCs w:val="28"/>
        </w:rPr>
        <w:t xml:space="preserve">Совет Питерского муниципального образования </w:t>
      </w:r>
      <w:r w:rsidR="00BD57C7" w:rsidRPr="005E415F">
        <w:rPr>
          <w:rFonts w:ascii="Times New Roman" w:hAnsi="Times New Roman" w:cs="Times New Roman"/>
          <w:sz w:val="28"/>
          <w:szCs w:val="28"/>
        </w:rPr>
        <w:t>РЕШИЛ:</w:t>
      </w:r>
    </w:p>
    <w:p w:rsidR="003E2F72" w:rsidRPr="005E415F" w:rsidRDefault="00BD57C7" w:rsidP="006C6418">
      <w:pPr>
        <w:spacing w:after="0" w:line="240" w:lineRule="auto"/>
        <w:ind w:firstLine="851"/>
        <w:jc w:val="both"/>
        <w:rPr>
          <w:rFonts w:ascii="Times New Roman" w:hAnsi="Times New Roman" w:cs="Times New Roman"/>
          <w:sz w:val="28"/>
          <w:szCs w:val="28"/>
        </w:rPr>
      </w:pPr>
      <w:r w:rsidRPr="005E415F">
        <w:rPr>
          <w:rFonts w:ascii="Times New Roman" w:hAnsi="Times New Roman" w:cs="Times New Roman"/>
          <w:sz w:val="28"/>
          <w:szCs w:val="28"/>
        </w:rPr>
        <w:t xml:space="preserve">1.Внести в Устав </w:t>
      </w:r>
      <w:r w:rsidR="006C6418" w:rsidRPr="005E415F">
        <w:rPr>
          <w:rFonts w:ascii="Times New Roman" w:hAnsi="Times New Roman" w:cs="Times New Roman"/>
          <w:sz w:val="28"/>
          <w:szCs w:val="28"/>
        </w:rPr>
        <w:t xml:space="preserve">Питерского муниципального образования </w:t>
      </w:r>
      <w:r w:rsidRPr="005E415F">
        <w:rPr>
          <w:rFonts w:ascii="Times New Roman" w:hAnsi="Times New Roman" w:cs="Times New Roman"/>
          <w:sz w:val="28"/>
          <w:szCs w:val="28"/>
        </w:rPr>
        <w:t xml:space="preserve">Питерского муниципального района </w:t>
      </w:r>
      <w:r w:rsidR="006C6418" w:rsidRPr="005E415F">
        <w:rPr>
          <w:rFonts w:ascii="Times New Roman" w:hAnsi="Times New Roman" w:cs="Times New Roman"/>
          <w:sz w:val="28"/>
          <w:szCs w:val="28"/>
        </w:rPr>
        <w:t xml:space="preserve">Саратовской области, </w:t>
      </w:r>
      <w:r w:rsidRPr="005E415F">
        <w:rPr>
          <w:rFonts w:ascii="Times New Roman" w:hAnsi="Times New Roman" w:cs="Times New Roman"/>
          <w:sz w:val="28"/>
          <w:szCs w:val="28"/>
        </w:rPr>
        <w:t>п</w:t>
      </w:r>
      <w:r w:rsidRPr="005E415F">
        <w:rPr>
          <w:rFonts w:ascii="Times New Roman" w:eastAsia="Times New Roman" w:hAnsi="Times New Roman" w:cs="Times New Roman"/>
          <w:sz w:val="28"/>
          <w:szCs w:val="28"/>
          <w:lang w:eastAsia="ru-RU"/>
        </w:rPr>
        <w:t xml:space="preserve">ринятый </w:t>
      </w:r>
      <w:r w:rsidR="006C6418" w:rsidRPr="005E415F">
        <w:rPr>
          <w:rFonts w:ascii="Times New Roman" w:hAnsi="Times New Roman" w:cs="Times New Roman"/>
          <w:sz w:val="28"/>
          <w:szCs w:val="28"/>
        </w:rPr>
        <w:t xml:space="preserve">Решением Совета </w:t>
      </w:r>
      <w:r w:rsidR="00A24053" w:rsidRPr="005E415F">
        <w:rPr>
          <w:rFonts w:ascii="Times New Roman" w:hAnsi="Times New Roman" w:cs="Times New Roman"/>
          <w:sz w:val="28"/>
          <w:szCs w:val="28"/>
        </w:rPr>
        <w:t>П</w:t>
      </w:r>
      <w:r w:rsidR="006C6418" w:rsidRPr="005E415F">
        <w:rPr>
          <w:rFonts w:ascii="Times New Roman" w:hAnsi="Times New Roman" w:cs="Times New Roman"/>
          <w:sz w:val="28"/>
          <w:szCs w:val="28"/>
        </w:rPr>
        <w:t>итерского муниципального образования Питерского муниципального района Саратовской области</w:t>
      </w:r>
      <w:r w:rsidR="00A24053" w:rsidRPr="005E415F">
        <w:rPr>
          <w:rFonts w:ascii="Times New Roman" w:hAnsi="Times New Roman" w:cs="Times New Roman"/>
          <w:sz w:val="28"/>
          <w:szCs w:val="28"/>
        </w:rPr>
        <w:t xml:space="preserve"> </w:t>
      </w:r>
      <w:r w:rsidR="006C6418" w:rsidRPr="005E415F">
        <w:rPr>
          <w:rFonts w:ascii="Times New Roman" w:hAnsi="Times New Roman" w:cs="Times New Roman"/>
          <w:sz w:val="28"/>
          <w:szCs w:val="28"/>
        </w:rPr>
        <w:t>7 декабря 2023 года №5-1</w:t>
      </w:r>
      <w:r w:rsidR="00A24053" w:rsidRPr="005E415F">
        <w:rPr>
          <w:rFonts w:ascii="Times New Roman" w:hAnsi="Times New Roman" w:cs="Times New Roman"/>
          <w:sz w:val="28"/>
          <w:szCs w:val="28"/>
        </w:rPr>
        <w:t xml:space="preserve"> </w:t>
      </w:r>
      <w:r w:rsidRPr="005E415F">
        <w:rPr>
          <w:rFonts w:ascii="Times New Roman" w:hAnsi="Times New Roman" w:cs="Times New Roman"/>
          <w:sz w:val="28"/>
          <w:szCs w:val="28"/>
        </w:rPr>
        <w:t>следующие изменения</w:t>
      </w:r>
      <w:r w:rsidR="00413D8B" w:rsidRPr="005E415F">
        <w:rPr>
          <w:rFonts w:ascii="Times New Roman" w:hAnsi="Times New Roman" w:cs="Times New Roman"/>
          <w:sz w:val="28"/>
          <w:szCs w:val="28"/>
        </w:rPr>
        <w:t xml:space="preserve"> и дополнения</w:t>
      </w:r>
      <w:r w:rsidRPr="005E415F">
        <w:rPr>
          <w:rFonts w:ascii="Times New Roman" w:hAnsi="Times New Roman" w:cs="Times New Roman"/>
          <w:sz w:val="28"/>
          <w:szCs w:val="28"/>
        </w:rPr>
        <w:t>:</w:t>
      </w:r>
    </w:p>
    <w:p w:rsidR="00EB3E8A" w:rsidRPr="005E415F" w:rsidRDefault="0035681D" w:rsidP="006F5B98">
      <w:pPr>
        <w:spacing w:after="0" w:line="240" w:lineRule="auto"/>
        <w:ind w:firstLine="851"/>
        <w:jc w:val="both"/>
        <w:rPr>
          <w:rFonts w:ascii="Times New Roman" w:eastAsia="Times New Roman" w:hAnsi="Times New Roman" w:cs="Times New Roman"/>
          <w:b/>
          <w:sz w:val="28"/>
          <w:szCs w:val="28"/>
          <w:u w:val="single"/>
          <w:lang w:eastAsia="ru-RU"/>
        </w:rPr>
      </w:pPr>
      <w:r w:rsidRPr="005E415F">
        <w:rPr>
          <w:rFonts w:ascii="Times New Roman" w:eastAsia="Times New Roman" w:hAnsi="Times New Roman" w:cs="Times New Roman"/>
          <w:b/>
          <w:sz w:val="28"/>
          <w:szCs w:val="28"/>
          <w:u w:val="single"/>
          <w:lang w:eastAsia="ru-RU"/>
        </w:rPr>
        <w:t>1.1.</w:t>
      </w:r>
      <w:r w:rsidR="00EB3E8A" w:rsidRPr="005E415F">
        <w:rPr>
          <w:rFonts w:ascii="Times New Roman" w:eastAsia="Times New Roman" w:hAnsi="Times New Roman" w:cs="Times New Roman"/>
          <w:b/>
          <w:sz w:val="28"/>
          <w:szCs w:val="28"/>
          <w:u w:val="single"/>
          <w:lang w:eastAsia="ru-RU"/>
        </w:rPr>
        <w:t>в статье 3:</w:t>
      </w:r>
    </w:p>
    <w:p w:rsidR="00026F36" w:rsidRPr="005E415F" w:rsidRDefault="00EB3E8A" w:rsidP="00F97F92">
      <w:pPr>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b/>
          <w:sz w:val="28"/>
          <w:szCs w:val="28"/>
          <w:lang w:eastAsia="ru-RU"/>
        </w:rPr>
        <w:t>1.1.1.</w:t>
      </w:r>
      <w:r w:rsidR="0035681D" w:rsidRPr="005E415F">
        <w:rPr>
          <w:rFonts w:ascii="Times New Roman" w:eastAsia="Times New Roman" w:hAnsi="Times New Roman" w:cs="Times New Roman"/>
          <w:b/>
          <w:sz w:val="28"/>
          <w:szCs w:val="28"/>
          <w:lang w:eastAsia="ru-RU"/>
        </w:rPr>
        <w:t>в части 1</w:t>
      </w:r>
      <w:r w:rsidR="0035681D" w:rsidRPr="005E415F">
        <w:rPr>
          <w:rFonts w:ascii="Times New Roman" w:eastAsia="Times New Roman" w:hAnsi="Times New Roman" w:cs="Times New Roman"/>
          <w:sz w:val="28"/>
          <w:szCs w:val="28"/>
          <w:lang w:eastAsia="ru-RU"/>
        </w:rPr>
        <w:t xml:space="preserve"> </w:t>
      </w:r>
      <w:r w:rsidR="00FA0AC3" w:rsidRPr="005E415F">
        <w:rPr>
          <w:rFonts w:ascii="Times New Roman" w:eastAsia="Times New Roman" w:hAnsi="Times New Roman" w:cs="Times New Roman"/>
          <w:sz w:val="28"/>
          <w:szCs w:val="28"/>
          <w:lang w:eastAsia="ru-RU"/>
        </w:rPr>
        <w:t>фразу «от 06.10.2003 г. №131-ФЗ «Об общих принципах организации местного самоуправления в Российской Федерации» заменить на фразу «от 20 марта 2025 года №33-ФЗ «Об общих принципах организации местного самоуправления в единой системе публичной власти»</w:t>
      </w:r>
      <w:r w:rsidRPr="005E415F">
        <w:rPr>
          <w:rFonts w:ascii="Times New Roman" w:eastAsia="Times New Roman" w:hAnsi="Times New Roman" w:cs="Times New Roman"/>
          <w:sz w:val="28"/>
          <w:szCs w:val="28"/>
          <w:lang w:eastAsia="ru-RU"/>
        </w:rPr>
        <w:t>;</w:t>
      </w:r>
    </w:p>
    <w:p w:rsidR="009D69D8" w:rsidRPr="005E415F" w:rsidRDefault="009D69D8" w:rsidP="009D69D8">
      <w:pPr>
        <w:spacing w:after="0" w:line="240" w:lineRule="auto"/>
        <w:ind w:firstLine="851"/>
        <w:jc w:val="both"/>
        <w:rPr>
          <w:rFonts w:ascii="Times New Roman" w:eastAsia="Times New Roman" w:hAnsi="Times New Roman" w:cs="Times New Roman"/>
          <w:b/>
          <w:sz w:val="28"/>
          <w:szCs w:val="28"/>
          <w:u w:val="single"/>
          <w:lang w:eastAsia="ru-RU"/>
        </w:rPr>
      </w:pPr>
      <w:r w:rsidRPr="005E415F">
        <w:rPr>
          <w:rFonts w:ascii="Times New Roman" w:eastAsia="Times New Roman" w:hAnsi="Times New Roman" w:cs="Times New Roman"/>
          <w:b/>
          <w:sz w:val="28"/>
          <w:szCs w:val="28"/>
          <w:u w:val="single"/>
          <w:lang w:eastAsia="ru-RU"/>
        </w:rPr>
        <w:t>1.</w:t>
      </w:r>
      <w:r>
        <w:rPr>
          <w:rFonts w:ascii="Times New Roman" w:eastAsia="Times New Roman" w:hAnsi="Times New Roman" w:cs="Times New Roman"/>
          <w:b/>
          <w:sz w:val="28"/>
          <w:szCs w:val="28"/>
          <w:u w:val="single"/>
          <w:lang w:eastAsia="ru-RU"/>
        </w:rPr>
        <w:t>2</w:t>
      </w:r>
      <w:r w:rsidRPr="005E415F">
        <w:rPr>
          <w:rFonts w:ascii="Times New Roman" w:eastAsia="Times New Roman" w:hAnsi="Times New Roman" w:cs="Times New Roman"/>
          <w:b/>
          <w:sz w:val="28"/>
          <w:szCs w:val="28"/>
          <w:u w:val="single"/>
          <w:lang w:eastAsia="ru-RU"/>
        </w:rPr>
        <w:t>.статью 4 изложить в новой редакции:</w:t>
      </w:r>
    </w:p>
    <w:p w:rsidR="009D69D8" w:rsidRPr="00016AB0" w:rsidRDefault="009D69D8" w:rsidP="009D69D8">
      <w:pPr>
        <w:spacing w:after="0" w:line="240" w:lineRule="auto"/>
        <w:ind w:firstLine="851"/>
        <w:jc w:val="both"/>
        <w:rPr>
          <w:rFonts w:ascii="Times New Roman" w:eastAsia="Times New Roman" w:hAnsi="Times New Roman" w:cs="Times New Roman"/>
          <w:sz w:val="28"/>
          <w:szCs w:val="28"/>
          <w:lang w:eastAsia="ru-RU"/>
        </w:rPr>
      </w:pPr>
      <w:r w:rsidRPr="00016AB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Статья 4. </w:t>
      </w:r>
      <w:r w:rsidRPr="00016AB0">
        <w:rPr>
          <w:rFonts w:ascii="Times New Roman" w:hAnsi="Times New Roman" w:cs="Times New Roman"/>
          <w:bCs/>
          <w:sz w:val="28"/>
          <w:szCs w:val="28"/>
          <w:shd w:val="clear" w:color="auto" w:fill="FFFFFF"/>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9D69D8" w:rsidRPr="005E415F" w:rsidRDefault="009D69D8" w:rsidP="009D69D8">
      <w:pPr>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1. К формам непосредственного осуществления населением местного самоуправления относятся:</w:t>
      </w:r>
    </w:p>
    <w:p w:rsidR="009D69D8" w:rsidRPr="005E415F" w:rsidRDefault="009D69D8" w:rsidP="009D69D8">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1) местный референдум;</w:t>
      </w:r>
    </w:p>
    <w:p w:rsidR="009D69D8" w:rsidRPr="005E415F" w:rsidRDefault="009D69D8" w:rsidP="009D69D8">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2) муниципальные выборы;</w:t>
      </w:r>
    </w:p>
    <w:p w:rsidR="009D69D8" w:rsidRPr="005E415F" w:rsidRDefault="009D69D8" w:rsidP="009D69D8">
      <w:pPr>
        <w:widowControl w:val="0"/>
        <w:tabs>
          <w:tab w:val="left" w:pos="2221"/>
        </w:tabs>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3) сход граждан.</w:t>
      </w:r>
      <w:r w:rsidRPr="005E415F">
        <w:rPr>
          <w:rFonts w:ascii="Times New Roman" w:eastAsia="Times New Roman" w:hAnsi="Times New Roman" w:cs="Times New Roman"/>
          <w:sz w:val="28"/>
          <w:szCs w:val="28"/>
          <w:lang w:eastAsia="ru-RU"/>
        </w:rPr>
        <w:tab/>
      </w:r>
    </w:p>
    <w:p w:rsidR="009D69D8" w:rsidRPr="005E415F" w:rsidRDefault="009D69D8" w:rsidP="009D69D8">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2. К формам участия населения в осуществлении местного самоуправления относятся:</w:t>
      </w:r>
    </w:p>
    <w:p w:rsidR="009D69D8" w:rsidRPr="005E415F" w:rsidRDefault="009D69D8" w:rsidP="009D69D8">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1) опрос;</w:t>
      </w:r>
    </w:p>
    <w:p w:rsidR="009D69D8" w:rsidRPr="005E415F" w:rsidRDefault="009D69D8" w:rsidP="009D69D8">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2) публичные слушания, общественные обсуждения;</w:t>
      </w:r>
    </w:p>
    <w:p w:rsidR="009D69D8" w:rsidRPr="005E415F" w:rsidRDefault="009D69D8" w:rsidP="009D69D8">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3) собрание граждан;</w:t>
      </w:r>
    </w:p>
    <w:p w:rsidR="009D69D8" w:rsidRPr="005E415F" w:rsidRDefault="009D69D8" w:rsidP="009D69D8">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4) инициативные проекты;</w:t>
      </w:r>
    </w:p>
    <w:p w:rsidR="009D69D8" w:rsidRPr="005E415F" w:rsidRDefault="009D69D8" w:rsidP="009D69D8">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5) территориальное общественное самоуправление;</w:t>
      </w:r>
    </w:p>
    <w:p w:rsidR="009D69D8" w:rsidRPr="005E415F" w:rsidRDefault="009D69D8" w:rsidP="009D69D8">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6) староста населенного пункта.»;</w:t>
      </w:r>
    </w:p>
    <w:p w:rsidR="002232F1" w:rsidRPr="005E415F" w:rsidRDefault="002232F1" w:rsidP="00F97F92">
      <w:pPr>
        <w:spacing w:after="0" w:line="240" w:lineRule="auto"/>
        <w:ind w:firstLine="851"/>
        <w:jc w:val="both"/>
        <w:rPr>
          <w:rFonts w:ascii="Times New Roman" w:eastAsia="Times New Roman" w:hAnsi="Times New Roman" w:cs="Times New Roman"/>
          <w:color w:val="000000"/>
          <w:sz w:val="28"/>
          <w:szCs w:val="28"/>
          <w:lang w:eastAsia="ru-RU"/>
        </w:rPr>
      </w:pPr>
      <w:r w:rsidRPr="005E415F">
        <w:rPr>
          <w:rFonts w:ascii="Times New Roman" w:eastAsia="Times New Roman" w:hAnsi="Times New Roman" w:cs="Times New Roman"/>
          <w:b/>
          <w:sz w:val="28"/>
          <w:szCs w:val="28"/>
          <w:u w:val="single"/>
          <w:lang w:eastAsia="ru-RU"/>
        </w:rPr>
        <w:t>1.</w:t>
      </w:r>
      <w:r w:rsidR="009D69D8">
        <w:rPr>
          <w:rFonts w:ascii="Times New Roman" w:eastAsia="Times New Roman" w:hAnsi="Times New Roman" w:cs="Times New Roman"/>
          <w:b/>
          <w:sz w:val="28"/>
          <w:szCs w:val="28"/>
          <w:u w:val="single"/>
          <w:lang w:eastAsia="ru-RU"/>
        </w:rPr>
        <w:t>3</w:t>
      </w:r>
      <w:r w:rsidRPr="005E415F">
        <w:rPr>
          <w:rFonts w:ascii="Times New Roman" w:eastAsia="Times New Roman" w:hAnsi="Times New Roman" w:cs="Times New Roman"/>
          <w:b/>
          <w:sz w:val="28"/>
          <w:szCs w:val="28"/>
          <w:u w:val="single"/>
          <w:lang w:eastAsia="ru-RU"/>
        </w:rPr>
        <w:t xml:space="preserve">.в абзаце втором части 5 статьи 6 </w:t>
      </w:r>
      <w:r w:rsidRPr="005E415F">
        <w:rPr>
          <w:rFonts w:ascii="Times New Roman" w:eastAsia="Times New Roman" w:hAnsi="Times New Roman" w:cs="Times New Roman"/>
          <w:sz w:val="28"/>
          <w:szCs w:val="28"/>
          <w:lang w:eastAsia="ru-RU"/>
        </w:rPr>
        <w:t>фразу «</w:t>
      </w:r>
      <w:r w:rsidRPr="005E415F">
        <w:rPr>
          <w:rFonts w:ascii="Times New Roman" w:eastAsia="Times New Roman" w:hAnsi="Times New Roman" w:cs="Times New Roman"/>
          <w:color w:val="000000"/>
          <w:sz w:val="28"/>
          <w:szCs w:val="28"/>
          <w:lang w:eastAsia="ru-RU"/>
        </w:rPr>
        <w:t xml:space="preserve">пунктами 1 – 7 и 9.2 части 10 статьи </w:t>
      </w:r>
      <w:r w:rsidRPr="005E415F">
        <w:rPr>
          <w:rFonts w:ascii="Times New Roman" w:eastAsia="Times New Roman" w:hAnsi="Times New Roman" w:cs="Times New Roman"/>
          <w:sz w:val="28"/>
          <w:szCs w:val="28"/>
          <w:lang w:eastAsia="ru-RU"/>
        </w:rPr>
        <w:t>40 </w:t>
      </w:r>
      <w:hyperlink r:id="rId7" w:tgtFrame="_blank" w:history="1">
        <w:r w:rsidRPr="005E415F">
          <w:rPr>
            <w:rFonts w:ascii="Times New Roman" w:eastAsia="Times New Roman" w:hAnsi="Times New Roman" w:cs="Times New Roman"/>
            <w:sz w:val="28"/>
            <w:szCs w:val="28"/>
            <w:lang w:eastAsia="ru-RU"/>
          </w:rPr>
          <w:t>Федерального закона от 06.10.2003 № 131-ФЗ</w:t>
        </w:r>
      </w:hyperlink>
      <w:r w:rsidRPr="005E415F">
        <w:rPr>
          <w:rFonts w:ascii="Times New Roman" w:eastAsia="Times New Roman" w:hAnsi="Times New Roman" w:cs="Times New Roman"/>
          <w:sz w:val="28"/>
          <w:szCs w:val="28"/>
          <w:lang w:eastAsia="ru-RU"/>
        </w:rPr>
        <w:t> «</w:t>
      </w:r>
      <w:r w:rsidRPr="005E415F">
        <w:rPr>
          <w:rFonts w:ascii="Times New Roman" w:eastAsia="Times New Roman" w:hAnsi="Times New Roman" w:cs="Times New Roman"/>
          <w:color w:val="000000"/>
          <w:sz w:val="28"/>
          <w:szCs w:val="28"/>
          <w:lang w:eastAsia="ru-RU"/>
        </w:rPr>
        <w:t xml:space="preserve">Об общих принципах </w:t>
      </w:r>
      <w:r w:rsidRPr="005E415F">
        <w:rPr>
          <w:rFonts w:ascii="Times New Roman" w:eastAsia="Times New Roman" w:hAnsi="Times New Roman" w:cs="Times New Roman"/>
          <w:color w:val="000000"/>
          <w:sz w:val="28"/>
          <w:szCs w:val="28"/>
          <w:lang w:eastAsia="ru-RU"/>
        </w:rPr>
        <w:lastRenderedPageBreak/>
        <w:t>организации местного самоуправления в Российской Федерации» заменить фразой «пунктами 1 – 7, 9 и 10 части 11 статьи 3</w:t>
      </w:r>
      <w:r w:rsidRPr="005E415F">
        <w:rPr>
          <w:rFonts w:ascii="Times New Roman" w:eastAsia="Times New Roman" w:hAnsi="Times New Roman" w:cs="Times New Roman"/>
          <w:sz w:val="28"/>
          <w:szCs w:val="28"/>
          <w:lang w:eastAsia="ru-RU"/>
        </w:rPr>
        <w:t>0 </w:t>
      </w:r>
      <w:r w:rsidR="00FC6D60" w:rsidRPr="005E415F">
        <w:rPr>
          <w:rFonts w:ascii="Times New Roman" w:eastAsia="Times New Roman" w:hAnsi="Times New Roman" w:cs="Times New Roman"/>
          <w:sz w:val="28"/>
          <w:szCs w:val="28"/>
          <w:lang w:eastAsia="ru-RU"/>
        </w:rPr>
        <w:t xml:space="preserve">Федерального закона </w:t>
      </w:r>
      <w:r w:rsidRPr="005E415F">
        <w:rPr>
          <w:rFonts w:ascii="Times New Roman" w:eastAsia="Times New Roman" w:hAnsi="Times New Roman" w:cs="Times New Roman"/>
          <w:sz w:val="28"/>
          <w:szCs w:val="28"/>
          <w:lang w:eastAsia="ru-RU"/>
        </w:rPr>
        <w:t>от 20</w:t>
      </w:r>
      <w:r w:rsidR="00FC6D60" w:rsidRPr="005E415F">
        <w:rPr>
          <w:rFonts w:ascii="Times New Roman" w:eastAsia="Times New Roman" w:hAnsi="Times New Roman" w:cs="Times New Roman"/>
          <w:sz w:val="28"/>
          <w:szCs w:val="28"/>
          <w:lang w:eastAsia="ru-RU"/>
        </w:rPr>
        <w:t xml:space="preserve"> марта </w:t>
      </w:r>
      <w:r w:rsidRPr="005E415F">
        <w:rPr>
          <w:rFonts w:ascii="Times New Roman" w:eastAsia="Times New Roman" w:hAnsi="Times New Roman" w:cs="Times New Roman"/>
          <w:sz w:val="28"/>
          <w:szCs w:val="28"/>
          <w:lang w:eastAsia="ru-RU"/>
        </w:rPr>
        <w:t>2025</w:t>
      </w:r>
      <w:r w:rsidR="00FC6D60" w:rsidRPr="005E415F">
        <w:rPr>
          <w:rFonts w:ascii="Times New Roman" w:eastAsia="Times New Roman" w:hAnsi="Times New Roman" w:cs="Times New Roman"/>
          <w:sz w:val="28"/>
          <w:szCs w:val="28"/>
          <w:lang w:eastAsia="ru-RU"/>
        </w:rPr>
        <w:t xml:space="preserve"> года</w:t>
      </w:r>
      <w:r w:rsidRPr="005E415F">
        <w:rPr>
          <w:rFonts w:ascii="Times New Roman" w:eastAsia="Times New Roman" w:hAnsi="Times New Roman" w:cs="Times New Roman"/>
          <w:sz w:val="28"/>
          <w:szCs w:val="28"/>
          <w:lang w:eastAsia="ru-RU"/>
        </w:rPr>
        <w:t xml:space="preserve"> №33-ФЗ «Об общих принципах организации местного самоуправления в единой системе публичной власти»</w:t>
      </w:r>
      <w:r w:rsidR="00FC6D60" w:rsidRPr="005E415F">
        <w:rPr>
          <w:rFonts w:ascii="Times New Roman" w:eastAsia="Times New Roman" w:hAnsi="Times New Roman" w:cs="Times New Roman"/>
          <w:color w:val="000000"/>
          <w:sz w:val="28"/>
          <w:szCs w:val="28"/>
          <w:lang w:eastAsia="ru-RU"/>
        </w:rPr>
        <w:t>;</w:t>
      </w:r>
    </w:p>
    <w:p w:rsidR="00D46E8C" w:rsidRPr="005E415F" w:rsidRDefault="00D46E8C" w:rsidP="002A27F9">
      <w:pPr>
        <w:widowControl w:val="0"/>
        <w:autoSpaceDE w:val="0"/>
        <w:autoSpaceDN w:val="0"/>
        <w:spacing w:after="0" w:line="240" w:lineRule="auto"/>
        <w:ind w:firstLine="851"/>
        <w:jc w:val="both"/>
        <w:rPr>
          <w:rFonts w:ascii="Times New Roman" w:eastAsia="Times New Roman" w:hAnsi="Times New Roman" w:cs="Times New Roman"/>
          <w:b/>
          <w:sz w:val="28"/>
          <w:szCs w:val="28"/>
          <w:u w:val="single"/>
          <w:lang w:eastAsia="ru-RU"/>
        </w:rPr>
      </w:pPr>
      <w:r w:rsidRPr="005E415F">
        <w:rPr>
          <w:rFonts w:ascii="Times New Roman" w:eastAsia="Times New Roman" w:hAnsi="Times New Roman" w:cs="Times New Roman"/>
          <w:b/>
          <w:sz w:val="28"/>
          <w:szCs w:val="28"/>
          <w:u w:val="single"/>
          <w:lang w:eastAsia="ru-RU"/>
        </w:rPr>
        <w:t>1.</w:t>
      </w:r>
      <w:r w:rsidR="000D7D3E" w:rsidRPr="005E415F">
        <w:rPr>
          <w:rFonts w:ascii="Times New Roman" w:eastAsia="Times New Roman" w:hAnsi="Times New Roman" w:cs="Times New Roman"/>
          <w:b/>
          <w:sz w:val="28"/>
          <w:szCs w:val="28"/>
          <w:u w:val="single"/>
          <w:lang w:eastAsia="ru-RU"/>
        </w:rPr>
        <w:t>4</w:t>
      </w:r>
      <w:r w:rsidRPr="005E415F">
        <w:rPr>
          <w:rFonts w:ascii="Times New Roman" w:eastAsia="Times New Roman" w:hAnsi="Times New Roman" w:cs="Times New Roman"/>
          <w:b/>
          <w:sz w:val="28"/>
          <w:szCs w:val="28"/>
          <w:u w:val="single"/>
          <w:lang w:eastAsia="ru-RU"/>
        </w:rPr>
        <w:t>.ст</w:t>
      </w:r>
      <w:r w:rsidR="00DB0D9B" w:rsidRPr="005E415F">
        <w:rPr>
          <w:rFonts w:ascii="Times New Roman" w:eastAsia="Times New Roman" w:hAnsi="Times New Roman" w:cs="Times New Roman"/>
          <w:b/>
          <w:sz w:val="28"/>
          <w:szCs w:val="28"/>
          <w:u w:val="single"/>
          <w:lang w:eastAsia="ru-RU"/>
        </w:rPr>
        <w:t>ать</w:t>
      </w:r>
      <w:r w:rsidR="00C66065" w:rsidRPr="005E415F">
        <w:rPr>
          <w:rFonts w:ascii="Times New Roman" w:eastAsia="Times New Roman" w:hAnsi="Times New Roman" w:cs="Times New Roman"/>
          <w:b/>
          <w:sz w:val="28"/>
          <w:szCs w:val="28"/>
          <w:u w:val="single"/>
          <w:lang w:eastAsia="ru-RU"/>
        </w:rPr>
        <w:t>и</w:t>
      </w:r>
      <w:r w:rsidR="00DB0D9B" w:rsidRPr="005E415F">
        <w:rPr>
          <w:rFonts w:ascii="Times New Roman" w:eastAsia="Times New Roman" w:hAnsi="Times New Roman" w:cs="Times New Roman"/>
          <w:b/>
          <w:sz w:val="28"/>
          <w:szCs w:val="28"/>
          <w:u w:val="single"/>
          <w:lang w:eastAsia="ru-RU"/>
        </w:rPr>
        <w:t xml:space="preserve"> </w:t>
      </w:r>
      <w:r w:rsidR="00C66065" w:rsidRPr="005E415F">
        <w:rPr>
          <w:rFonts w:ascii="Times New Roman" w:eastAsia="Times New Roman" w:hAnsi="Times New Roman" w:cs="Times New Roman"/>
          <w:b/>
          <w:sz w:val="28"/>
          <w:szCs w:val="28"/>
          <w:u w:val="single"/>
          <w:lang w:eastAsia="ru-RU"/>
        </w:rPr>
        <w:t xml:space="preserve">8, 9, 11, </w:t>
      </w:r>
      <w:r w:rsidR="00A17FA3" w:rsidRPr="005E415F">
        <w:rPr>
          <w:rFonts w:ascii="Times New Roman" w:eastAsia="Times New Roman" w:hAnsi="Times New Roman" w:cs="Times New Roman"/>
          <w:b/>
          <w:sz w:val="28"/>
          <w:szCs w:val="28"/>
          <w:u w:val="single"/>
          <w:lang w:eastAsia="ru-RU"/>
        </w:rPr>
        <w:t xml:space="preserve">15, </w:t>
      </w:r>
      <w:r w:rsidR="00C66065" w:rsidRPr="005E415F">
        <w:rPr>
          <w:rFonts w:ascii="Times New Roman" w:eastAsia="Times New Roman" w:hAnsi="Times New Roman" w:cs="Times New Roman"/>
          <w:b/>
          <w:sz w:val="28"/>
          <w:szCs w:val="28"/>
          <w:u w:val="single"/>
          <w:lang w:eastAsia="ru-RU"/>
        </w:rPr>
        <w:t xml:space="preserve">17 </w:t>
      </w:r>
      <w:r w:rsidRPr="005E415F">
        <w:rPr>
          <w:rFonts w:ascii="Times New Roman" w:eastAsia="Times New Roman" w:hAnsi="Times New Roman" w:cs="Times New Roman"/>
          <w:b/>
          <w:sz w:val="28"/>
          <w:szCs w:val="28"/>
          <w:u w:val="single"/>
          <w:lang w:eastAsia="ru-RU"/>
        </w:rPr>
        <w:t>исключить;</w:t>
      </w:r>
    </w:p>
    <w:p w:rsidR="00FD29AA" w:rsidRPr="005E415F" w:rsidRDefault="00FD29AA" w:rsidP="002A27F9">
      <w:pPr>
        <w:widowControl w:val="0"/>
        <w:autoSpaceDE w:val="0"/>
        <w:autoSpaceDN w:val="0"/>
        <w:spacing w:after="0" w:line="240" w:lineRule="auto"/>
        <w:ind w:firstLine="851"/>
        <w:jc w:val="both"/>
        <w:rPr>
          <w:rFonts w:ascii="Times New Roman" w:eastAsia="Times New Roman" w:hAnsi="Times New Roman" w:cs="Times New Roman"/>
          <w:b/>
          <w:sz w:val="28"/>
          <w:szCs w:val="28"/>
          <w:u w:val="single"/>
          <w:lang w:eastAsia="ru-RU"/>
        </w:rPr>
      </w:pPr>
      <w:r w:rsidRPr="005E415F">
        <w:rPr>
          <w:rFonts w:ascii="Times New Roman" w:eastAsia="Times New Roman" w:hAnsi="Times New Roman" w:cs="Times New Roman"/>
          <w:b/>
          <w:sz w:val="28"/>
          <w:szCs w:val="28"/>
          <w:u w:val="single"/>
          <w:lang w:eastAsia="ru-RU"/>
        </w:rPr>
        <w:t>1.</w:t>
      </w:r>
      <w:r w:rsidR="000D7D3E" w:rsidRPr="005E415F">
        <w:rPr>
          <w:rFonts w:ascii="Times New Roman" w:eastAsia="Times New Roman" w:hAnsi="Times New Roman" w:cs="Times New Roman"/>
          <w:b/>
          <w:sz w:val="28"/>
          <w:szCs w:val="28"/>
          <w:u w:val="single"/>
          <w:lang w:eastAsia="ru-RU"/>
        </w:rPr>
        <w:t>5</w:t>
      </w:r>
      <w:r w:rsidRPr="005E415F">
        <w:rPr>
          <w:rFonts w:ascii="Times New Roman" w:eastAsia="Times New Roman" w:hAnsi="Times New Roman" w:cs="Times New Roman"/>
          <w:b/>
          <w:sz w:val="28"/>
          <w:szCs w:val="28"/>
          <w:u w:val="single"/>
          <w:lang w:eastAsia="ru-RU"/>
        </w:rPr>
        <w:t>.ст</w:t>
      </w:r>
      <w:r w:rsidR="00DB0D9B" w:rsidRPr="005E415F">
        <w:rPr>
          <w:rFonts w:ascii="Times New Roman" w:eastAsia="Times New Roman" w:hAnsi="Times New Roman" w:cs="Times New Roman"/>
          <w:b/>
          <w:sz w:val="28"/>
          <w:szCs w:val="28"/>
          <w:u w:val="single"/>
          <w:lang w:eastAsia="ru-RU"/>
        </w:rPr>
        <w:t xml:space="preserve">атью </w:t>
      </w:r>
      <w:r w:rsidRPr="005E415F">
        <w:rPr>
          <w:rFonts w:ascii="Times New Roman" w:eastAsia="Times New Roman" w:hAnsi="Times New Roman" w:cs="Times New Roman"/>
          <w:b/>
          <w:sz w:val="28"/>
          <w:szCs w:val="28"/>
          <w:u w:val="single"/>
          <w:lang w:eastAsia="ru-RU"/>
        </w:rPr>
        <w:t>10 дополнить ч.7 следующего содержания:</w:t>
      </w:r>
    </w:p>
    <w:p w:rsidR="00FD29AA" w:rsidRPr="005E415F" w:rsidRDefault="00FD29AA" w:rsidP="002A27F9">
      <w:pPr>
        <w:widowControl w:val="0"/>
        <w:autoSpaceDE w:val="0"/>
        <w:autoSpaceDN w:val="0"/>
        <w:spacing w:after="0" w:line="240" w:lineRule="auto"/>
        <w:ind w:firstLine="851"/>
        <w:jc w:val="both"/>
        <w:rPr>
          <w:rFonts w:ascii="Times New Roman" w:eastAsia="Times New Roman" w:hAnsi="Times New Roman" w:cs="Times New Roman"/>
          <w:b/>
          <w:sz w:val="28"/>
          <w:szCs w:val="28"/>
          <w:lang w:eastAsia="ru-RU"/>
        </w:rPr>
      </w:pPr>
      <w:r w:rsidRPr="005E415F">
        <w:rPr>
          <w:rFonts w:ascii="Times New Roman" w:eastAsia="Times New Roman" w:hAnsi="Times New Roman" w:cs="Times New Roman"/>
          <w:sz w:val="28"/>
          <w:szCs w:val="28"/>
          <w:lang w:eastAsia="ru-RU"/>
        </w:rPr>
        <w:t xml:space="preserve">«7.Территориальным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местных бюджетов. Поддержка предоставляется в соответствии с правовыми актами администрации </w:t>
      </w:r>
      <w:r w:rsidR="00306552" w:rsidRPr="005E415F">
        <w:rPr>
          <w:rFonts w:ascii="Times New Roman" w:eastAsia="Times New Roman" w:hAnsi="Times New Roman" w:cs="Times New Roman"/>
          <w:sz w:val="28"/>
          <w:szCs w:val="28"/>
          <w:lang w:eastAsia="ru-RU"/>
        </w:rPr>
        <w:t xml:space="preserve">Питерского </w:t>
      </w:r>
      <w:r w:rsidRPr="005E415F">
        <w:rPr>
          <w:rFonts w:ascii="Times New Roman" w:eastAsia="Times New Roman" w:hAnsi="Times New Roman" w:cs="Times New Roman"/>
          <w:sz w:val="28"/>
          <w:szCs w:val="28"/>
          <w:lang w:eastAsia="ru-RU"/>
        </w:rPr>
        <w:t xml:space="preserve">муниципального района в формах и с соблюдением требований, установленных Бюджетным кодексом Российской Федерации. Указанными правовыми актами утверждаются цели, условия предоставления, форма поддержки и иные положения в соответствии </w:t>
      </w:r>
      <w:r w:rsidR="00306552" w:rsidRPr="005E415F">
        <w:rPr>
          <w:rFonts w:ascii="Times New Roman" w:eastAsia="Times New Roman" w:hAnsi="Times New Roman" w:cs="Times New Roman"/>
          <w:sz w:val="28"/>
          <w:szCs w:val="28"/>
          <w:lang w:eastAsia="ru-RU"/>
        </w:rPr>
        <w:t>с бюджетным законодательством.»;</w:t>
      </w:r>
    </w:p>
    <w:p w:rsidR="00384978" w:rsidRPr="005E415F" w:rsidRDefault="00384978" w:rsidP="00384978">
      <w:pPr>
        <w:spacing w:after="0" w:line="240" w:lineRule="auto"/>
        <w:ind w:firstLine="851"/>
        <w:jc w:val="both"/>
        <w:rPr>
          <w:rFonts w:ascii="Times New Roman" w:eastAsia="Times New Roman" w:hAnsi="Times New Roman" w:cs="Times New Roman"/>
          <w:b/>
          <w:color w:val="000000"/>
          <w:sz w:val="28"/>
          <w:szCs w:val="28"/>
          <w:u w:val="single"/>
          <w:lang w:eastAsia="ru-RU"/>
        </w:rPr>
      </w:pPr>
      <w:r w:rsidRPr="005E415F">
        <w:rPr>
          <w:rFonts w:ascii="Times New Roman" w:eastAsia="Times New Roman" w:hAnsi="Times New Roman" w:cs="Times New Roman"/>
          <w:b/>
          <w:color w:val="000000"/>
          <w:sz w:val="28"/>
          <w:szCs w:val="28"/>
          <w:u w:val="single"/>
          <w:lang w:eastAsia="ru-RU"/>
        </w:rPr>
        <w:t>1.</w:t>
      </w:r>
      <w:r w:rsidR="00324852" w:rsidRPr="005E415F">
        <w:rPr>
          <w:rFonts w:ascii="Times New Roman" w:eastAsia="Times New Roman" w:hAnsi="Times New Roman" w:cs="Times New Roman"/>
          <w:b/>
          <w:color w:val="000000"/>
          <w:sz w:val="28"/>
          <w:szCs w:val="28"/>
          <w:u w:val="single"/>
          <w:lang w:eastAsia="ru-RU"/>
        </w:rPr>
        <w:t>6</w:t>
      </w:r>
      <w:r w:rsidRPr="005E415F">
        <w:rPr>
          <w:rFonts w:ascii="Times New Roman" w:eastAsia="Times New Roman" w:hAnsi="Times New Roman" w:cs="Times New Roman"/>
          <w:b/>
          <w:color w:val="000000"/>
          <w:sz w:val="28"/>
          <w:szCs w:val="28"/>
          <w:u w:val="single"/>
          <w:lang w:eastAsia="ru-RU"/>
        </w:rPr>
        <w:t>.в статье 12:</w:t>
      </w:r>
    </w:p>
    <w:p w:rsidR="00384978" w:rsidRPr="005E415F" w:rsidRDefault="00384978" w:rsidP="00384978">
      <w:pPr>
        <w:spacing w:after="0" w:line="240" w:lineRule="auto"/>
        <w:ind w:firstLine="851"/>
        <w:jc w:val="both"/>
        <w:rPr>
          <w:rFonts w:ascii="Times New Roman" w:eastAsia="Times New Roman" w:hAnsi="Times New Roman" w:cs="Times New Roman"/>
          <w:b/>
          <w:sz w:val="28"/>
          <w:szCs w:val="28"/>
          <w:lang w:eastAsia="ru-RU"/>
        </w:rPr>
      </w:pPr>
      <w:r w:rsidRPr="005E415F">
        <w:rPr>
          <w:rFonts w:ascii="Times New Roman" w:eastAsia="Times New Roman" w:hAnsi="Times New Roman" w:cs="Times New Roman"/>
          <w:b/>
          <w:sz w:val="28"/>
          <w:szCs w:val="28"/>
          <w:lang w:eastAsia="ru-RU"/>
        </w:rPr>
        <w:t>1.</w:t>
      </w:r>
      <w:r w:rsidR="00324852" w:rsidRPr="005E415F">
        <w:rPr>
          <w:rFonts w:ascii="Times New Roman" w:eastAsia="Times New Roman" w:hAnsi="Times New Roman" w:cs="Times New Roman"/>
          <w:b/>
          <w:sz w:val="28"/>
          <w:szCs w:val="28"/>
          <w:lang w:eastAsia="ru-RU"/>
        </w:rPr>
        <w:t>6</w:t>
      </w:r>
      <w:r w:rsidRPr="005E415F">
        <w:rPr>
          <w:rFonts w:ascii="Times New Roman" w:eastAsia="Times New Roman" w:hAnsi="Times New Roman" w:cs="Times New Roman"/>
          <w:b/>
          <w:sz w:val="28"/>
          <w:szCs w:val="28"/>
          <w:lang w:eastAsia="ru-RU"/>
        </w:rPr>
        <w:t>.1.в части 3:</w:t>
      </w:r>
    </w:p>
    <w:p w:rsidR="00384978" w:rsidRPr="005E415F" w:rsidRDefault="00384978" w:rsidP="00384978">
      <w:pPr>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-пункт 3 исключить;</w:t>
      </w:r>
    </w:p>
    <w:p w:rsidR="00384978" w:rsidRPr="005E415F" w:rsidRDefault="00384978" w:rsidP="00384978">
      <w:pPr>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-пункт 4 изложить в новой редакции:</w:t>
      </w:r>
    </w:p>
    <w:p w:rsidR="00384978" w:rsidRPr="005E415F" w:rsidRDefault="00384978" w:rsidP="00384978">
      <w:pPr>
        <w:spacing w:after="0" w:line="240" w:lineRule="auto"/>
        <w:ind w:firstLine="851"/>
        <w:jc w:val="both"/>
        <w:rPr>
          <w:rFonts w:ascii="Times New Roman" w:hAnsi="Times New Roman" w:cs="Times New Roman"/>
          <w:sz w:val="28"/>
          <w:szCs w:val="28"/>
          <w:shd w:val="clear" w:color="auto" w:fill="FFFFFF"/>
        </w:rPr>
      </w:pPr>
      <w:r w:rsidRPr="005E415F">
        <w:rPr>
          <w:rFonts w:ascii="Times New Roman" w:eastAsia="Times New Roman" w:hAnsi="Times New Roman" w:cs="Times New Roman"/>
          <w:sz w:val="28"/>
          <w:szCs w:val="28"/>
          <w:lang w:eastAsia="ru-RU"/>
        </w:rPr>
        <w:t>«4)</w:t>
      </w:r>
      <w:r w:rsidRPr="005E415F">
        <w:rPr>
          <w:rFonts w:ascii="Times New Roman" w:hAnsi="Times New Roman" w:cs="Times New Roman"/>
          <w:sz w:val="28"/>
          <w:szCs w:val="28"/>
          <w:shd w:val="clear" w:color="auto" w:fill="FFFFFF"/>
        </w:rPr>
        <w:t>вопросы о преобразовании муниципального образования.»;</w:t>
      </w:r>
    </w:p>
    <w:p w:rsidR="00C91786" w:rsidRPr="005E415F" w:rsidRDefault="00C91786" w:rsidP="00C91786">
      <w:pPr>
        <w:widowControl w:val="0"/>
        <w:autoSpaceDE w:val="0"/>
        <w:autoSpaceDN w:val="0"/>
        <w:spacing w:after="0" w:line="240" w:lineRule="auto"/>
        <w:ind w:firstLine="851"/>
        <w:jc w:val="both"/>
        <w:rPr>
          <w:rFonts w:ascii="Times New Roman" w:eastAsia="Times New Roman" w:hAnsi="Times New Roman" w:cs="Times New Roman"/>
          <w:b/>
          <w:sz w:val="28"/>
          <w:szCs w:val="28"/>
          <w:lang w:eastAsia="ru-RU"/>
        </w:rPr>
      </w:pPr>
      <w:r w:rsidRPr="005E415F">
        <w:rPr>
          <w:rFonts w:ascii="Times New Roman" w:eastAsia="Times New Roman" w:hAnsi="Times New Roman" w:cs="Times New Roman"/>
          <w:b/>
          <w:sz w:val="28"/>
          <w:szCs w:val="28"/>
          <w:lang w:eastAsia="ru-RU"/>
        </w:rPr>
        <w:t>1.</w:t>
      </w:r>
      <w:r w:rsidR="00324852" w:rsidRPr="005E415F">
        <w:rPr>
          <w:rFonts w:ascii="Times New Roman" w:eastAsia="Times New Roman" w:hAnsi="Times New Roman" w:cs="Times New Roman"/>
          <w:b/>
          <w:sz w:val="28"/>
          <w:szCs w:val="28"/>
          <w:lang w:eastAsia="ru-RU"/>
        </w:rPr>
        <w:t>6</w:t>
      </w:r>
      <w:r w:rsidRPr="005E415F">
        <w:rPr>
          <w:rFonts w:ascii="Times New Roman" w:eastAsia="Times New Roman" w:hAnsi="Times New Roman" w:cs="Times New Roman"/>
          <w:b/>
          <w:sz w:val="28"/>
          <w:szCs w:val="28"/>
          <w:lang w:eastAsia="ru-RU"/>
        </w:rPr>
        <w:t>.2.часть 4 изложить в новой редакции:</w:t>
      </w:r>
    </w:p>
    <w:p w:rsidR="001F452D" w:rsidRPr="005E415F" w:rsidRDefault="001F452D" w:rsidP="002A27F9">
      <w:pPr>
        <w:widowControl w:val="0"/>
        <w:autoSpaceDE w:val="0"/>
        <w:autoSpaceDN w:val="0"/>
        <w:spacing w:after="0" w:line="240" w:lineRule="auto"/>
        <w:ind w:firstLine="851"/>
        <w:jc w:val="both"/>
        <w:rPr>
          <w:rFonts w:ascii="Times New Roman" w:eastAsia="Times New Roman" w:hAnsi="Times New Roman" w:cs="Times New Roman"/>
          <w:b/>
          <w:sz w:val="28"/>
          <w:szCs w:val="28"/>
          <w:lang w:eastAsia="ru-RU"/>
        </w:rPr>
      </w:pPr>
      <w:r w:rsidRPr="005E415F">
        <w:rPr>
          <w:rFonts w:ascii="Times New Roman" w:eastAsia="Times New Roman" w:hAnsi="Times New Roman" w:cs="Times New Roman"/>
          <w:sz w:val="28"/>
          <w:szCs w:val="28"/>
          <w:lang w:eastAsia="ru-RU"/>
        </w:rPr>
        <w:t>«4.Порядок назначения и проведения публичных слушаний определяется нормативными правовыми актами представительного органа муниципального образования и должен предусматривать положения в соответствии с Федеральным законом от 20 марта 2025 года № 33-ФЗ «Об общих принципах организации местного самоуправления в единой системе публичной власти», включая положения о вопросах, которые выносятся на публичные слушания, об инициаторах проведения публичных слушаний, оповещении жителей муниципального образования о времени и месте проведения публичных слушаний, а также о возможности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(далее – официальный сайт), возможности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w:t>
      </w:r>
      <w:r w:rsidR="00843F71" w:rsidRPr="005E415F">
        <w:rPr>
          <w:rFonts w:ascii="Times New Roman" w:eastAsia="Times New Roman" w:hAnsi="Times New Roman" w:cs="Times New Roman"/>
          <w:sz w:val="28"/>
          <w:szCs w:val="28"/>
          <w:lang w:eastAsia="ru-RU"/>
        </w:rPr>
        <w:t>осредством официального сайта.»;</w:t>
      </w:r>
    </w:p>
    <w:p w:rsidR="00FA1780" w:rsidRPr="005E415F" w:rsidRDefault="005235B0" w:rsidP="002A27F9">
      <w:pPr>
        <w:widowControl w:val="0"/>
        <w:autoSpaceDE w:val="0"/>
        <w:autoSpaceDN w:val="0"/>
        <w:spacing w:after="0" w:line="240" w:lineRule="auto"/>
        <w:ind w:firstLine="851"/>
        <w:jc w:val="both"/>
        <w:rPr>
          <w:rFonts w:ascii="Times New Roman" w:eastAsia="Times New Roman" w:hAnsi="Times New Roman" w:cs="Times New Roman"/>
          <w:b/>
          <w:sz w:val="28"/>
          <w:szCs w:val="28"/>
          <w:u w:val="single"/>
          <w:lang w:eastAsia="ru-RU"/>
        </w:rPr>
      </w:pPr>
      <w:r w:rsidRPr="005E415F">
        <w:rPr>
          <w:rFonts w:ascii="Times New Roman" w:eastAsia="Times New Roman" w:hAnsi="Times New Roman" w:cs="Times New Roman"/>
          <w:b/>
          <w:sz w:val="28"/>
          <w:szCs w:val="28"/>
          <w:u w:val="single"/>
          <w:lang w:eastAsia="ru-RU"/>
        </w:rPr>
        <w:t>1.</w:t>
      </w:r>
      <w:r w:rsidR="00324852" w:rsidRPr="005E415F">
        <w:rPr>
          <w:rFonts w:ascii="Times New Roman" w:eastAsia="Times New Roman" w:hAnsi="Times New Roman" w:cs="Times New Roman"/>
          <w:b/>
          <w:sz w:val="28"/>
          <w:szCs w:val="28"/>
          <w:u w:val="single"/>
          <w:lang w:eastAsia="ru-RU"/>
        </w:rPr>
        <w:t>7</w:t>
      </w:r>
      <w:r w:rsidRPr="005E415F">
        <w:rPr>
          <w:rFonts w:ascii="Times New Roman" w:eastAsia="Times New Roman" w:hAnsi="Times New Roman" w:cs="Times New Roman"/>
          <w:b/>
          <w:sz w:val="28"/>
          <w:szCs w:val="28"/>
          <w:u w:val="single"/>
          <w:lang w:eastAsia="ru-RU"/>
        </w:rPr>
        <w:t>.ст</w:t>
      </w:r>
      <w:r w:rsidR="00DB0D9B" w:rsidRPr="005E415F">
        <w:rPr>
          <w:rFonts w:ascii="Times New Roman" w:eastAsia="Times New Roman" w:hAnsi="Times New Roman" w:cs="Times New Roman"/>
          <w:b/>
          <w:sz w:val="28"/>
          <w:szCs w:val="28"/>
          <w:u w:val="single"/>
          <w:lang w:eastAsia="ru-RU"/>
        </w:rPr>
        <w:t xml:space="preserve">атью </w:t>
      </w:r>
      <w:r w:rsidRPr="005E415F">
        <w:rPr>
          <w:rFonts w:ascii="Times New Roman" w:eastAsia="Times New Roman" w:hAnsi="Times New Roman" w:cs="Times New Roman"/>
          <w:b/>
          <w:sz w:val="28"/>
          <w:szCs w:val="28"/>
          <w:u w:val="single"/>
          <w:lang w:eastAsia="ru-RU"/>
        </w:rPr>
        <w:t>14 изложить в новой редакции:</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 xml:space="preserve">«14.Порядок организации и </w:t>
      </w:r>
      <w:r w:rsidR="00B179E5">
        <w:rPr>
          <w:rFonts w:ascii="Times New Roman" w:eastAsia="Times New Roman" w:hAnsi="Times New Roman" w:cs="Times New Roman"/>
          <w:sz w:val="28"/>
          <w:szCs w:val="28"/>
          <w:lang w:eastAsia="ru-RU"/>
        </w:rPr>
        <w:t>проведения схода граждан</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1.Сход граждан может проводиться в случаях, предусмотренных Федеральным законом от 20</w:t>
      </w:r>
      <w:r w:rsidR="00A17FA3" w:rsidRPr="005E415F">
        <w:rPr>
          <w:rFonts w:ascii="Times New Roman" w:eastAsia="Times New Roman" w:hAnsi="Times New Roman" w:cs="Times New Roman"/>
          <w:sz w:val="28"/>
          <w:szCs w:val="28"/>
          <w:lang w:eastAsia="ru-RU"/>
        </w:rPr>
        <w:t xml:space="preserve"> марта </w:t>
      </w:r>
      <w:r w:rsidRPr="005E415F">
        <w:rPr>
          <w:rFonts w:ascii="Times New Roman" w:eastAsia="Times New Roman" w:hAnsi="Times New Roman" w:cs="Times New Roman"/>
          <w:sz w:val="28"/>
          <w:szCs w:val="28"/>
          <w:lang w:eastAsia="ru-RU"/>
        </w:rPr>
        <w:t>2025</w:t>
      </w:r>
      <w:r w:rsidR="00A17FA3" w:rsidRPr="005E415F">
        <w:rPr>
          <w:rFonts w:ascii="Times New Roman" w:eastAsia="Times New Roman" w:hAnsi="Times New Roman" w:cs="Times New Roman"/>
          <w:sz w:val="28"/>
          <w:szCs w:val="28"/>
          <w:lang w:eastAsia="ru-RU"/>
        </w:rPr>
        <w:t xml:space="preserve"> года</w:t>
      </w:r>
      <w:r w:rsidRPr="005E415F">
        <w:rPr>
          <w:rFonts w:ascii="Times New Roman" w:eastAsia="Times New Roman" w:hAnsi="Times New Roman" w:cs="Times New Roman"/>
          <w:sz w:val="28"/>
          <w:szCs w:val="28"/>
          <w:lang w:eastAsia="ru-RU"/>
        </w:rPr>
        <w:t xml:space="preserve"> №33-ФЗ «Об общих принципах организации местного самоуправления в единой системе публичной власти».</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2. Сход граждан может созываться главой муниципального образования либо представительным органом муниципального образования, в том числе по инициативе группы жителей соответствующей части территории населенного пункта численностью не менее 10 человек.</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3. Проведение схода граждан обеспечивается главой муниципального образования.</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4.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6. Решение схода граждан считается принятым, если за него проголосовало более половины участников схода граждан.</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8. Решения, принятые на сходе граждан, подлежат официальному опубликованию.</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9. Инициатива группы жителей о проведении схода граждан должна быть оформлена в виде подписного листа в соответствии с формой, утвержденной представительным органом муниципального образования.</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В подписном листе должны быть указаны:</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1) вопрос местного значения, решаемый за счет средств самообложения граждан, а также размер разового платежа;</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2)</w:t>
      </w:r>
      <w:r w:rsidRPr="005E415F">
        <w:rPr>
          <w:rFonts w:ascii="Times New Roman" w:hAnsi="Times New Roman" w:cs="Times New Roman"/>
          <w:sz w:val="28"/>
          <w:szCs w:val="28"/>
        </w:rPr>
        <w:t xml:space="preserve"> содержание инициативного проекта – в случае </w:t>
      </w:r>
      <w:r w:rsidRPr="005E415F">
        <w:rPr>
          <w:rFonts w:ascii="Times New Roman" w:eastAsia="Times New Roman" w:hAnsi="Times New Roman" w:cs="Times New Roman"/>
          <w:sz w:val="28"/>
          <w:szCs w:val="28"/>
          <w:lang w:eastAsia="ru-RU"/>
        </w:rPr>
        <w:t>выявления мнения граждан о поддержке инициативного проекта;</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2) предлагаемые сроки проведения схода граждан;</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3) фамилия, имя, отчество, дата рождения, адрес места жительства, номер телефона каждого гражданина, поддерживающего инициативу о созыве схода, их подписи и дата внесения подписи, согласие на обработку персональных данных.</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Подписной лист заверяется лицом, осуществляющим сбор подписей, направляется главе муниципального образования и подлежит рассмотрению в течение 30 дней со дня его поступления.</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10. По результатам рассмотрения инициативы жителей главой муниципального образования принимается решение о проведении схода граждан либо об отклонении направленной инициативы.</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Решение об отклонении инициативы граждан принимается в следующих случаях:</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1) непредставление подписных листов;</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2) несоответствие выносимого вопроса Конституции Российской Федерации, федеральному законодательству, законодательству Саратовкой области, настоящему Уставу.</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Сход граждан, проводимый по инициативе главы муниципального образования, назначается постановлением администрации муниципального образования.</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Сход граждан, проводимый по инициативе группы жителей соответствующей части территории населенного пункта и представительного органа муниципального образования, назначается решением представительного органа муниципального образования.</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11. Решение о назначении схода граждан должно содержать сведения:</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1) о вопросе, выносимом на сход граждан;</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2) о населенном пункте, на территории которого проводится сход граждан - по вопросу введения и использования средств самообложения граждан;</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3) о территории муниципального образования или части его территории - по вопросу выявления мнения граждан о поддержке инициативного проекта</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4) о порядке проведения схода граждан (поэтапный и единовременный), дате, времени и месте проведения схода граждан (при проведении поэтапного схода граждан указываются дата, время и место проведения каждого из этапов схода);</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5) о порядке заблаговременного ознакомления с проектом муниципального правового акта и материалами по вопросам, выносимым на решение схода граждан;</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6) о составе комиссии по проведению схода граждан (далее - Комиссия).</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12. Решение о назначении схода граждан подлежит официальному опубликованию не позднее чем за 20 дней до проведения схода граждан.</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13. Для организации и проведения схода граждан создается Комиссия в составе не менее пяти человек. В состав Комиссии входят председатель, секретарь, а также члены комиссии.</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Комиссия при подготовке к проведению схода граждан определяет список участников схода граждан, имеющих право на участие в сходе, по форме утвержденной представительным органом муниципального образования.</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Комиссия обеспечивает предоставление помещения для проведения схода граждан, а в случае невозможности предоставления помещения организовывает проведение схода граждан на открытой местности.</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Комиссия дает разъяснения по вопросам голосования, подсчитывает голоса и подводит итоги голосования.</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14. Прибывшие на сход граждане допускаются к участию в сходе, если они внесены в список участников схода граждан, имеющих право на участие в сходе.</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Перед началом схода членами Комиссии проводится регистрация его участников согласно списку участников схода.</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В случае выявления неточности в списке участников схода граждан, обладающих избирательным правом, житель должен быть зарегистрирован и допущен к участию в сходе. Подтверждением ошибочности записей (или их отсутствия) может служить наличие документа, подтверждающего личность гражданина.</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Ведение схода осуществляется председателем Комиссии. Председатель Комиссии организует проведение схода граждан, поддерживает порядок, предоставляет слово для выступления.</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15. Решение схода граждан принимается открытым голосованием.</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Голосование проводится отдельно по каждому вопросу. Результаты голосования заносятся в протокол, который подписывается председателем и секретарем.</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16. В случае установления неправомочности схода сход признается несостоявшимся, о чем делается отметка в протоколе.</w:t>
      </w:r>
    </w:p>
    <w:p w:rsidR="005235B0" w:rsidRPr="005E415F" w:rsidRDefault="005235B0" w:rsidP="005235B0">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17. Решение схода граждан оформляется в виде протокола схода граждан по форме, установленной представительным органом муниципального образования, и в течение пяти рабочих дней со дня проведения схода направляется в представительный орган муниципального образования с приложением списка участников схода граждан.</w:t>
      </w:r>
      <w:r w:rsidR="008B2596" w:rsidRPr="005E415F">
        <w:rPr>
          <w:rFonts w:ascii="Times New Roman" w:eastAsia="Times New Roman" w:hAnsi="Times New Roman" w:cs="Times New Roman"/>
          <w:sz w:val="28"/>
          <w:szCs w:val="28"/>
          <w:lang w:eastAsia="ru-RU"/>
        </w:rPr>
        <w:t>»;</w:t>
      </w:r>
    </w:p>
    <w:p w:rsidR="0056517F" w:rsidRDefault="00283C90" w:rsidP="00282663">
      <w:pPr>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b/>
          <w:sz w:val="28"/>
          <w:szCs w:val="28"/>
          <w:u w:val="single"/>
          <w:lang w:eastAsia="ru-RU"/>
        </w:rPr>
        <w:t>1.</w:t>
      </w:r>
      <w:r w:rsidR="00324852" w:rsidRPr="005E415F">
        <w:rPr>
          <w:rFonts w:ascii="Times New Roman" w:eastAsia="Times New Roman" w:hAnsi="Times New Roman" w:cs="Times New Roman"/>
          <w:b/>
          <w:sz w:val="28"/>
          <w:szCs w:val="28"/>
          <w:u w:val="single"/>
          <w:lang w:eastAsia="ru-RU"/>
        </w:rPr>
        <w:t>8</w:t>
      </w:r>
      <w:r w:rsidRPr="005E415F">
        <w:rPr>
          <w:rFonts w:ascii="Times New Roman" w:eastAsia="Times New Roman" w:hAnsi="Times New Roman" w:cs="Times New Roman"/>
          <w:b/>
          <w:sz w:val="28"/>
          <w:szCs w:val="28"/>
          <w:u w:val="single"/>
          <w:lang w:eastAsia="ru-RU"/>
        </w:rPr>
        <w:t>.</w:t>
      </w:r>
      <w:r w:rsidR="001679C1" w:rsidRPr="005E415F">
        <w:rPr>
          <w:rFonts w:ascii="Times New Roman" w:eastAsia="Times New Roman" w:hAnsi="Times New Roman" w:cs="Times New Roman"/>
          <w:b/>
          <w:sz w:val="28"/>
          <w:szCs w:val="28"/>
          <w:u w:val="single"/>
          <w:lang w:eastAsia="ru-RU"/>
        </w:rPr>
        <w:t>в абзаце первом части 5 статьи 16</w:t>
      </w:r>
      <w:r w:rsidR="00876751">
        <w:rPr>
          <w:rFonts w:ascii="Times New Roman" w:eastAsia="Times New Roman" w:hAnsi="Times New Roman" w:cs="Times New Roman"/>
          <w:sz w:val="28"/>
          <w:szCs w:val="28"/>
          <w:lang w:eastAsia="ru-RU"/>
        </w:rPr>
        <w:t>:</w:t>
      </w:r>
    </w:p>
    <w:p w:rsidR="00282663" w:rsidRDefault="0056517F" w:rsidP="00282663">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w:t>
      </w:r>
      <w:r w:rsidR="008C0160" w:rsidRPr="005E415F">
        <w:rPr>
          <w:rFonts w:ascii="Times New Roman" w:eastAsia="Times New Roman" w:hAnsi="Times New Roman" w:cs="Times New Roman"/>
          <w:sz w:val="28"/>
          <w:szCs w:val="28"/>
          <w:lang w:eastAsia="ru-RU"/>
        </w:rPr>
        <w:t xml:space="preserve">фразу «с абзацем 3 части 2 статьи 34 Федерального закона от 06.10.2003 г. №131-ФЗ «Об общих принципах организации местного самоуправления в Российской Федерации» заменить фразой </w:t>
      </w:r>
      <w:r w:rsidR="00282663" w:rsidRPr="005E415F">
        <w:rPr>
          <w:rFonts w:ascii="Times New Roman" w:eastAsia="Times New Roman" w:hAnsi="Times New Roman" w:cs="Times New Roman"/>
          <w:sz w:val="28"/>
          <w:szCs w:val="28"/>
          <w:lang w:eastAsia="ru-RU"/>
        </w:rPr>
        <w:t>«с часть</w:t>
      </w:r>
      <w:r w:rsidR="00275C98" w:rsidRPr="005E415F">
        <w:rPr>
          <w:rFonts w:ascii="Times New Roman" w:eastAsia="Times New Roman" w:hAnsi="Times New Roman" w:cs="Times New Roman"/>
          <w:sz w:val="28"/>
          <w:szCs w:val="28"/>
          <w:lang w:eastAsia="ru-RU"/>
        </w:rPr>
        <w:t>ю</w:t>
      </w:r>
      <w:r w:rsidR="00282663" w:rsidRPr="005E415F">
        <w:rPr>
          <w:rFonts w:ascii="Times New Roman" w:eastAsia="Times New Roman" w:hAnsi="Times New Roman" w:cs="Times New Roman"/>
          <w:sz w:val="28"/>
          <w:szCs w:val="28"/>
          <w:lang w:eastAsia="ru-RU"/>
        </w:rPr>
        <w:t xml:space="preserve"> 9 статьи 89 Федерального закона от 20 марта 2025 года №33-ФЗ «Об общих принципах организации местного самоуправления в единой системе публичной власти»</w:t>
      </w:r>
      <w:r w:rsidR="00282663" w:rsidRPr="005E415F">
        <w:rPr>
          <w:rFonts w:ascii="Times New Roman" w:eastAsia="Times New Roman" w:hAnsi="Times New Roman" w:cs="Times New Roman"/>
          <w:color w:val="000000"/>
          <w:sz w:val="28"/>
          <w:szCs w:val="28"/>
          <w:lang w:eastAsia="ru-RU"/>
        </w:rPr>
        <w:t>;</w:t>
      </w:r>
    </w:p>
    <w:p w:rsidR="00876751" w:rsidRPr="005842C0" w:rsidRDefault="0056517F" w:rsidP="00876751">
      <w:pPr>
        <w:spacing w:after="0" w:line="212" w:lineRule="atLeast"/>
        <w:ind w:firstLine="850"/>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-фразу</w:t>
      </w:r>
      <w:r w:rsidRPr="0056517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8900F1">
        <w:rPr>
          <w:rFonts w:ascii="Times New Roman" w:eastAsia="Times New Roman" w:hAnsi="Times New Roman" w:cs="Times New Roman"/>
          <w:sz w:val="28"/>
          <w:szCs w:val="28"/>
          <w:lang w:eastAsia="ru-RU"/>
        </w:rPr>
        <w:t xml:space="preserve">сети "Интернет" </w:t>
      </w:r>
      <w:hyperlink r:id="rId8" w:history="1">
        <w:r w:rsidRPr="00876751">
          <w:rPr>
            <w:rStyle w:val="a4"/>
            <w:rFonts w:ascii="Times New Roman" w:hAnsi="Times New Roman" w:cs="Times New Roman"/>
            <w:color w:val="auto"/>
            <w:sz w:val="28"/>
            <w:szCs w:val="28"/>
            <w:lang w:val="en-US"/>
          </w:rPr>
          <w:t>http</w:t>
        </w:r>
        <w:r w:rsidRPr="00876751">
          <w:rPr>
            <w:rStyle w:val="a4"/>
            <w:rFonts w:ascii="Times New Roman" w:hAnsi="Times New Roman" w:cs="Times New Roman"/>
            <w:color w:val="auto"/>
            <w:sz w:val="28"/>
            <w:szCs w:val="28"/>
          </w:rPr>
          <w:t>://питерка.рф/»</w:t>
        </w:r>
      </w:hyperlink>
      <w:r w:rsidRPr="00876751">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заменить фразой </w:t>
      </w:r>
      <w:r w:rsidR="00A373E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сети </w:t>
      </w:r>
      <w:r w:rsidR="00A373E7">
        <w:rPr>
          <w:rFonts w:ascii="Times New Roman" w:eastAsia="Times New Roman" w:hAnsi="Times New Roman" w:cs="Times New Roman"/>
          <w:sz w:val="28"/>
          <w:szCs w:val="28"/>
          <w:lang w:eastAsia="ru-RU"/>
        </w:rPr>
        <w:t>«Ин</w:t>
      </w:r>
      <w:bookmarkStart w:id="0" w:name="_GoBack"/>
      <w:bookmarkEnd w:id="0"/>
      <w:r>
        <w:rPr>
          <w:rFonts w:ascii="Times New Roman" w:eastAsia="Times New Roman" w:hAnsi="Times New Roman" w:cs="Times New Roman"/>
          <w:sz w:val="28"/>
          <w:szCs w:val="28"/>
          <w:lang w:eastAsia="ru-RU"/>
        </w:rPr>
        <w:t>тернет»</w:t>
      </w:r>
      <w:r w:rsidR="00876751" w:rsidRPr="00876751">
        <w:rPr>
          <w:rFonts w:ascii="Times New Roman" w:hAnsi="Times New Roman" w:cs="Times New Roman"/>
          <w:color w:val="000000"/>
          <w:sz w:val="28"/>
          <w:szCs w:val="28"/>
        </w:rPr>
        <w:t xml:space="preserve"> </w:t>
      </w:r>
      <w:r w:rsidR="00876751" w:rsidRPr="005842C0">
        <w:rPr>
          <w:rFonts w:ascii="Times New Roman" w:hAnsi="Times New Roman" w:cs="Times New Roman"/>
          <w:color w:val="000000"/>
          <w:sz w:val="28"/>
          <w:szCs w:val="28"/>
        </w:rPr>
        <w:t>https://piterka.gosuslugi.ru/</w:t>
      </w:r>
      <w:r w:rsidR="00876751">
        <w:rPr>
          <w:rFonts w:ascii="Times New Roman" w:hAnsi="Times New Roman" w:cs="Times New Roman"/>
          <w:color w:val="000000"/>
          <w:sz w:val="28"/>
          <w:szCs w:val="28"/>
        </w:rPr>
        <w:t>»;</w:t>
      </w:r>
    </w:p>
    <w:p w:rsidR="0006680C" w:rsidRPr="005E415F" w:rsidRDefault="00282663" w:rsidP="0006680C">
      <w:pPr>
        <w:spacing w:after="0" w:line="240" w:lineRule="auto"/>
        <w:ind w:firstLine="851"/>
        <w:jc w:val="both"/>
        <w:rPr>
          <w:rFonts w:ascii="Times New Roman" w:eastAsia="Times New Roman" w:hAnsi="Times New Roman" w:cs="Times New Roman"/>
          <w:color w:val="000000"/>
          <w:sz w:val="28"/>
          <w:szCs w:val="28"/>
          <w:lang w:eastAsia="ru-RU"/>
        </w:rPr>
      </w:pPr>
      <w:r w:rsidRPr="005E415F">
        <w:rPr>
          <w:rFonts w:ascii="Times New Roman" w:eastAsia="Times New Roman" w:hAnsi="Times New Roman" w:cs="Times New Roman"/>
          <w:b/>
          <w:sz w:val="28"/>
          <w:szCs w:val="28"/>
          <w:u w:val="single"/>
          <w:lang w:eastAsia="ru-RU"/>
        </w:rPr>
        <w:t>1.</w:t>
      </w:r>
      <w:r w:rsidR="00324852" w:rsidRPr="005E415F">
        <w:rPr>
          <w:rFonts w:ascii="Times New Roman" w:eastAsia="Times New Roman" w:hAnsi="Times New Roman" w:cs="Times New Roman"/>
          <w:b/>
          <w:sz w:val="28"/>
          <w:szCs w:val="28"/>
          <w:u w:val="single"/>
          <w:lang w:eastAsia="ru-RU"/>
        </w:rPr>
        <w:t>9</w:t>
      </w:r>
      <w:r w:rsidRPr="005E415F">
        <w:rPr>
          <w:rFonts w:ascii="Times New Roman" w:eastAsia="Times New Roman" w:hAnsi="Times New Roman" w:cs="Times New Roman"/>
          <w:b/>
          <w:sz w:val="28"/>
          <w:szCs w:val="28"/>
          <w:u w:val="single"/>
          <w:lang w:eastAsia="ru-RU"/>
        </w:rPr>
        <w:t>.</w:t>
      </w:r>
      <w:r w:rsidR="0006680C" w:rsidRPr="005E415F">
        <w:rPr>
          <w:rFonts w:ascii="Times New Roman" w:eastAsia="Times New Roman" w:hAnsi="Times New Roman" w:cs="Times New Roman"/>
          <w:b/>
          <w:sz w:val="28"/>
          <w:szCs w:val="28"/>
          <w:u w:val="single"/>
          <w:lang w:eastAsia="ru-RU"/>
        </w:rPr>
        <w:t>в части 5 статьи 19</w:t>
      </w:r>
      <w:r w:rsidR="0006680C" w:rsidRPr="005E415F">
        <w:rPr>
          <w:rFonts w:ascii="Times New Roman" w:eastAsia="Times New Roman" w:hAnsi="Times New Roman" w:cs="Times New Roman"/>
          <w:sz w:val="28"/>
          <w:szCs w:val="28"/>
          <w:lang w:eastAsia="ru-RU"/>
        </w:rPr>
        <w:t xml:space="preserve"> фразу «</w:t>
      </w:r>
      <w:hyperlink r:id="rId9" w:tgtFrame="_blank" w:history="1">
        <w:r w:rsidR="0006680C" w:rsidRPr="005E415F">
          <w:rPr>
            <w:rFonts w:ascii="Times New Roman" w:eastAsia="Times New Roman" w:hAnsi="Times New Roman" w:cs="Times New Roman"/>
            <w:sz w:val="28"/>
            <w:szCs w:val="28"/>
            <w:lang w:eastAsia="ru-RU"/>
          </w:rPr>
          <w:t>Федеральным законом от 06.10.2003 №131-ФЗ</w:t>
        </w:r>
      </w:hyperlink>
      <w:r w:rsidR="0006680C" w:rsidRPr="005E415F">
        <w:rPr>
          <w:rFonts w:ascii="Times New Roman" w:eastAsia="Times New Roman" w:hAnsi="Times New Roman" w:cs="Times New Roman"/>
          <w:sz w:val="28"/>
          <w:szCs w:val="28"/>
          <w:lang w:eastAsia="ru-RU"/>
        </w:rPr>
        <w:t> «Об общих принципах организации местного самоуправления в Российской Федерации» заменить фразой «Федеральным законом от 20 марта 2025 года №33-ФЗ «Об общих принципах организации местного самоуправления в единой системе публичной власти»</w:t>
      </w:r>
      <w:r w:rsidR="0006680C" w:rsidRPr="005E415F">
        <w:rPr>
          <w:rFonts w:ascii="Times New Roman" w:eastAsia="Times New Roman" w:hAnsi="Times New Roman" w:cs="Times New Roman"/>
          <w:color w:val="000000"/>
          <w:sz w:val="28"/>
          <w:szCs w:val="28"/>
          <w:lang w:eastAsia="ru-RU"/>
        </w:rPr>
        <w:t>;</w:t>
      </w:r>
    </w:p>
    <w:p w:rsidR="00CC5277" w:rsidRPr="005E415F" w:rsidRDefault="00FF71F1" w:rsidP="006F5B98">
      <w:pPr>
        <w:spacing w:after="0" w:line="240" w:lineRule="auto"/>
        <w:ind w:firstLine="851"/>
        <w:jc w:val="both"/>
        <w:rPr>
          <w:rFonts w:ascii="Times New Roman" w:eastAsia="Times New Roman" w:hAnsi="Times New Roman" w:cs="Times New Roman"/>
          <w:b/>
          <w:sz w:val="28"/>
          <w:szCs w:val="28"/>
          <w:u w:val="single"/>
          <w:lang w:eastAsia="ru-RU"/>
        </w:rPr>
      </w:pPr>
      <w:r w:rsidRPr="005E415F">
        <w:rPr>
          <w:rFonts w:ascii="Times New Roman" w:eastAsia="Times New Roman" w:hAnsi="Times New Roman" w:cs="Times New Roman"/>
          <w:b/>
          <w:sz w:val="28"/>
          <w:szCs w:val="28"/>
          <w:u w:val="single"/>
          <w:lang w:eastAsia="ru-RU"/>
        </w:rPr>
        <w:t>1.</w:t>
      </w:r>
      <w:r w:rsidR="00324852" w:rsidRPr="005E415F">
        <w:rPr>
          <w:rFonts w:ascii="Times New Roman" w:eastAsia="Times New Roman" w:hAnsi="Times New Roman" w:cs="Times New Roman"/>
          <w:b/>
          <w:sz w:val="28"/>
          <w:szCs w:val="28"/>
          <w:u w:val="single"/>
          <w:lang w:eastAsia="ru-RU"/>
        </w:rPr>
        <w:t>10</w:t>
      </w:r>
      <w:r w:rsidRPr="005E415F">
        <w:rPr>
          <w:rFonts w:ascii="Times New Roman" w:eastAsia="Times New Roman" w:hAnsi="Times New Roman" w:cs="Times New Roman"/>
          <w:b/>
          <w:sz w:val="28"/>
          <w:szCs w:val="28"/>
          <w:u w:val="single"/>
          <w:lang w:eastAsia="ru-RU"/>
        </w:rPr>
        <w:t>.</w:t>
      </w:r>
      <w:r w:rsidR="00CC5277" w:rsidRPr="005E415F">
        <w:rPr>
          <w:rFonts w:ascii="Times New Roman" w:eastAsia="Times New Roman" w:hAnsi="Times New Roman" w:cs="Times New Roman"/>
          <w:b/>
          <w:sz w:val="28"/>
          <w:szCs w:val="28"/>
          <w:u w:val="single"/>
          <w:lang w:eastAsia="ru-RU"/>
        </w:rPr>
        <w:t>в статье 22:</w:t>
      </w:r>
    </w:p>
    <w:p w:rsidR="00FF71F1" w:rsidRPr="005E415F" w:rsidRDefault="00CC5277" w:rsidP="006F5B98">
      <w:pPr>
        <w:spacing w:after="0" w:line="240" w:lineRule="auto"/>
        <w:ind w:firstLine="851"/>
        <w:jc w:val="both"/>
        <w:rPr>
          <w:rFonts w:ascii="Times New Roman" w:eastAsia="Times New Roman" w:hAnsi="Times New Roman" w:cs="Times New Roman"/>
          <w:b/>
          <w:sz w:val="28"/>
          <w:szCs w:val="28"/>
          <w:lang w:eastAsia="ru-RU"/>
        </w:rPr>
      </w:pPr>
      <w:r w:rsidRPr="005E415F">
        <w:rPr>
          <w:rFonts w:ascii="Times New Roman" w:eastAsia="Times New Roman" w:hAnsi="Times New Roman" w:cs="Times New Roman"/>
          <w:b/>
          <w:sz w:val="28"/>
          <w:szCs w:val="28"/>
          <w:lang w:eastAsia="ru-RU"/>
        </w:rPr>
        <w:t>1.</w:t>
      </w:r>
      <w:r w:rsidR="00324852" w:rsidRPr="005E415F">
        <w:rPr>
          <w:rFonts w:ascii="Times New Roman" w:eastAsia="Times New Roman" w:hAnsi="Times New Roman" w:cs="Times New Roman"/>
          <w:b/>
          <w:sz w:val="28"/>
          <w:szCs w:val="28"/>
          <w:lang w:eastAsia="ru-RU"/>
        </w:rPr>
        <w:t>10</w:t>
      </w:r>
      <w:r w:rsidRPr="005E415F">
        <w:rPr>
          <w:rFonts w:ascii="Times New Roman" w:eastAsia="Times New Roman" w:hAnsi="Times New Roman" w:cs="Times New Roman"/>
          <w:b/>
          <w:sz w:val="28"/>
          <w:szCs w:val="28"/>
          <w:lang w:eastAsia="ru-RU"/>
        </w:rPr>
        <w:t>.1.</w:t>
      </w:r>
      <w:r w:rsidR="00FF71F1" w:rsidRPr="005E415F">
        <w:rPr>
          <w:rFonts w:ascii="Times New Roman" w:eastAsia="Times New Roman" w:hAnsi="Times New Roman" w:cs="Times New Roman"/>
          <w:b/>
          <w:sz w:val="28"/>
          <w:szCs w:val="28"/>
          <w:lang w:eastAsia="ru-RU"/>
        </w:rPr>
        <w:t>п.7 ч.1 исключить;</w:t>
      </w:r>
    </w:p>
    <w:p w:rsidR="00275C98" w:rsidRPr="005E415F" w:rsidRDefault="00CC5277" w:rsidP="00275C98">
      <w:pPr>
        <w:spacing w:after="0" w:line="240" w:lineRule="auto"/>
        <w:ind w:firstLine="851"/>
        <w:jc w:val="both"/>
        <w:rPr>
          <w:rFonts w:ascii="Times New Roman" w:eastAsia="Times New Roman" w:hAnsi="Times New Roman" w:cs="Times New Roman"/>
          <w:color w:val="000000"/>
          <w:sz w:val="28"/>
          <w:szCs w:val="28"/>
          <w:lang w:eastAsia="ru-RU"/>
        </w:rPr>
      </w:pPr>
      <w:r w:rsidRPr="005E415F">
        <w:rPr>
          <w:rFonts w:ascii="Times New Roman" w:eastAsia="Times New Roman" w:hAnsi="Times New Roman" w:cs="Times New Roman"/>
          <w:b/>
          <w:sz w:val="28"/>
          <w:szCs w:val="28"/>
          <w:lang w:eastAsia="ru-RU"/>
        </w:rPr>
        <w:t>1.</w:t>
      </w:r>
      <w:r w:rsidR="00324852" w:rsidRPr="005E415F">
        <w:rPr>
          <w:rFonts w:ascii="Times New Roman" w:eastAsia="Times New Roman" w:hAnsi="Times New Roman" w:cs="Times New Roman"/>
          <w:b/>
          <w:sz w:val="28"/>
          <w:szCs w:val="28"/>
          <w:lang w:eastAsia="ru-RU"/>
        </w:rPr>
        <w:t>10</w:t>
      </w:r>
      <w:r w:rsidRPr="005E415F">
        <w:rPr>
          <w:rFonts w:ascii="Times New Roman" w:eastAsia="Times New Roman" w:hAnsi="Times New Roman" w:cs="Times New Roman"/>
          <w:b/>
          <w:sz w:val="28"/>
          <w:szCs w:val="28"/>
          <w:lang w:eastAsia="ru-RU"/>
        </w:rPr>
        <w:t>.2.</w:t>
      </w:r>
      <w:r w:rsidR="005A24F0" w:rsidRPr="005E415F">
        <w:rPr>
          <w:rFonts w:ascii="Times New Roman" w:eastAsia="Times New Roman" w:hAnsi="Times New Roman" w:cs="Times New Roman"/>
          <w:b/>
          <w:sz w:val="28"/>
          <w:szCs w:val="28"/>
          <w:lang w:eastAsia="ru-RU"/>
        </w:rPr>
        <w:t xml:space="preserve">в части 3 </w:t>
      </w:r>
      <w:r w:rsidR="005A24F0" w:rsidRPr="005E415F">
        <w:rPr>
          <w:rFonts w:ascii="Times New Roman" w:eastAsia="Times New Roman" w:hAnsi="Times New Roman" w:cs="Times New Roman"/>
          <w:sz w:val="28"/>
          <w:szCs w:val="28"/>
          <w:lang w:eastAsia="ru-RU"/>
        </w:rPr>
        <w:t>фразу</w:t>
      </w:r>
      <w:r w:rsidR="005A24F0" w:rsidRPr="005E415F">
        <w:rPr>
          <w:rFonts w:ascii="Times New Roman" w:eastAsia="Times New Roman" w:hAnsi="Times New Roman" w:cs="Times New Roman"/>
          <w:b/>
          <w:sz w:val="28"/>
          <w:szCs w:val="28"/>
          <w:lang w:eastAsia="ru-RU"/>
        </w:rPr>
        <w:t xml:space="preserve"> «</w:t>
      </w:r>
      <w:r w:rsidR="005A24F0" w:rsidRPr="005E415F">
        <w:rPr>
          <w:rFonts w:ascii="Times New Roman" w:eastAsia="Times New Roman" w:hAnsi="Times New Roman" w:cs="Times New Roman"/>
          <w:sz w:val="28"/>
          <w:szCs w:val="28"/>
          <w:lang w:eastAsia="ru-RU"/>
        </w:rPr>
        <w:t xml:space="preserve">с абзацем 3 части 2 статьи 34 Федерального закона от 06.10.2003 г. №131-ФЗ «Об общих принципах организации местного самоуправления в Российской Федерации» заменить фразой </w:t>
      </w:r>
      <w:r w:rsidR="00275C98" w:rsidRPr="005E415F">
        <w:rPr>
          <w:rFonts w:ascii="Times New Roman" w:eastAsia="Times New Roman" w:hAnsi="Times New Roman" w:cs="Times New Roman"/>
          <w:sz w:val="28"/>
          <w:szCs w:val="28"/>
          <w:lang w:eastAsia="ru-RU"/>
        </w:rPr>
        <w:t>«с частью 9 статьи 89 Федерального закона от 20 марта 2025 года №33-ФЗ «Об общих принципах организации местного самоуправления в единой системе публичной власти»</w:t>
      </w:r>
      <w:r w:rsidR="00275C98" w:rsidRPr="005E415F">
        <w:rPr>
          <w:rFonts w:ascii="Times New Roman" w:eastAsia="Times New Roman" w:hAnsi="Times New Roman" w:cs="Times New Roman"/>
          <w:color w:val="000000"/>
          <w:sz w:val="28"/>
          <w:szCs w:val="28"/>
          <w:lang w:eastAsia="ru-RU"/>
        </w:rPr>
        <w:t>;</w:t>
      </w:r>
    </w:p>
    <w:p w:rsidR="00A66131" w:rsidRPr="005E415F" w:rsidRDefault="00A66131" w:rsidP="006F5B98">
      <w:pPr>
        <w:spacing w:after="0" w:line="240" w:lineRule="auto"/>
        <w:ind w:firstLine="851"/>
        <w:jc w:val="both"/>
        <w:rPr>
          <w:rFonts w:ascii="Times New Roman" w:eastAsia="Times New Roman" w:hAnsi="Times New Roman" w:cs="Times New Roman"/>
          <w:b/>
          <w:sz w:val="28"/>
          <w:szCs w:val="28"/>
          <w:lang w:eastAsia="ru-RU"/>
        </w:rPr>
      </w:pPr>
      <w:r w:rsidRPr="005E415F">
        <w:rPr>
          <w:rFonts w:ascii="Times New Roman" w:eastAsia="Times New Roman" w:hAnsi="Times New Roman" w:cs="Times New Roman"/>
          <w:b/>
          <w:sz w:val="28"/>
          <w:szCs w:val="28"/>
          <w:u w:val="single"/>
          <w:lang w:eastAsia="ru-RU"/>
        </w:rPr>
        <w:t>1.</w:t>
      </w:r>
      <w:r w:rsidR="00324852" w:rsidRPr="005E415F">
        <w:rPr>
          <w:rFonts w:ascii="Times New Roman" w:eastAsia="Times New Roman" w:hAnsi="Times New Roman" w:cs="Times New Roman"/>
          <w:b/>
          <w:sz w:val="28"/>
          <w:szCs w:val="28"/>
          <w:u w:val="single"/>
          <w:lang w:eastAsia="ru-RU"/>
        </w:rPr>
        <w:t>11</w:t>
      </w:r>
      <w:r w:rsidRPr="005E415F">
        <w:rPr>
          <w:rFonts w:ascii="Times New Roman" w:eastAsia="Times New Roman" w:hAnsi="Times New Roman" w:cs="Times New Roman"/>
          <w:b/>
          <w:sz w:val="28"/>
          <w:szCs w:val="28"/>
          <w:u w:val="single"/>
          <w:lang w:eastAsia="ru-RU"/>
        </w:rPr>
        <w:t>.п.3 ч.1 ст</w:t>
      </w:r>
      <w:r w:rsidR="00C153EB" w:rsidRPr="005E415F">
        <w:rPr>
          <w:rFonts w:ascii="Times New Roman" w:eastAsia="Times New Roman" w:hAnsi="Times New Roman" w:cs="Times New Roman"/>
          <w:b/>
          <w:sz w:val="28"/>
          <w:szCs w:val="28"/>
          <w:u w:val="single"/>
          <w:lang w:eastAsia="ru-RU"/>
        </w:rPr>
        <w:t xml:space="preserve">атьи </w:t>
      </w:r>
      <w:r w:rsidRPr="005E415F">
        <w:rPr>
          <w:rFonts w:ascii="Times New Roman" w:eastAsia="Times New Roman" w:hAnsi="Times New Roman" w:cs="Times New Roman"/>
          <w:b/>
          <w:sz w:val="28"/>
          <w:szCs w:val="28"/>
          <w:u w:val="single"/>
          <w:lang w:eastAsia="ru-RU"/>
        </w:rPr>
        <w:t>23</w:t>
      </w:r>
      <w:r w:rsidRPr="005E415F">
        <w:rPr>
          <w:rFonts w:ascii="Times New Roman" w:eastAsia="Times New Roman" w:hAnsi="Times New Roman" w:cs="Times New Roman"/>
          <w:b/>
          <w:sz w:val="28"/>
          <w:szCs w:val="28"/>
          <w:lang w:eastAsia="ru-RU"/>
        </w:rPr>
        <w:t xml:space="preserve"> изложить в новой редакции:</w:t>
      </w:r>
    </w:p>
    <w:p w:rsidR="00A66131" w:rsidRPr="005E415F" w:rsidRDefault="00A66131" w:rsidP="006F5B98">
      <w:pPr>
        <w:spacing w:after="0" w:line="240" w:lineRule="auto"/>
        <w:ind w:firstLine="851"/>
        <w:jc w:val="both"/>
        <w:rPr>
          <w:rFonts w:ascii="Times New Roman" w:eastAsia="Times New Roman" w:hAnsi="Times New Roman" w:cs="Times New Roman"/>
          <w:b/>
          <w:sz w:val="28"/>
          <w:szCs w:val="28"/>
          <w:lang w:eastAsia="ru-RU"/>
        </w:rPr>
      </w:pPr>
      <w:r w:rsidRPr="005E415F">
        <w:rPr>
          <w:rFonts w:ascii="Times New Roman" w:eastAsia="Times New Roman" w:hAnsi="Times New Roman" w:cs="Times New Roman"/>
          <w:b/>
          <w:sz w:val="28"/>
          <w:szCs w:val="28"/>
          <w:lang w:eastAsia="ru-RU"/>
        </w:rPr>
        <w:t>«3)</w:t>
      </w:r>
      <w:r w:rsidR="007A5C71" w:rsidRPr="005E415F">
        <w:rPr>
          <w:rFonts w:ascii="Times New Roman" w:eastAsia="Times New Roman" w:hAnsi="Times New Roman" w:cs="Times New Roman"/>
          <w:sz w:val="28"/>
          <w:szCs w:val="28"/>
          <w:lang w:eastAsia="ru-RU"/>
        </w:rPr>
        <w:t xml:space="preserve"> </w:t>
      </w:r>
      <w:r w:rsidR="00E5265E">
        <w:rPr>
          <w:rFonts w:ascii="Times New Roman" w:eastAsia="Times New Roman" w:hAnsi="Times New Roman" w:cs="Times New Roman"/>
          <w:sz w:val="28"/>
          <w:szCs w:val="28"/>
          <w:lang w:eastAsia="ru-RU"/>
        </w:rPr>
        <w:t xml:space="preserve">в случае </w:t>
      </w:r>
      <w:r w:rsidR="007A5C71" w:rsidRPr="005E415F">
        <w:rPr>
          <w:rFonts w:ascii="Times New Roman" w:eastAsia="Times New Roman" w:hAnsi="Times New Roman" w:cs="Times New Roman"/>
          <w:sz w:val="28"/>
          <w:szCs w:val="28"/>
          <w:lang w:eastAsia="ru-RU"/>
        </w:rPr>
        <w:t>преобразования муниципального образования в соответствии с действующим законодательством;»;</w:t>
      </w:r>
    </w:p>
    <w:p w:rsidR="00586D18" w:rsidRPr="005E415F" w:rsidRDefault="00D31C2E" w:rsidP="006F5B98">
      <w:pPr>
        <w:spacing w:after="0" w:line="240" w:lineRule="auto"/>
        <w:ind w:firstLine="851"/>
        <w:jc w:val="both"/>
        <w:rPr>
          <w:rFonts w:ascii="Times New Roman" w:eastAsia="Times New Roman" w:hAnsi="Times New Roman" w:cs="Times New Roman"/>
          <w:b/>
          <w:sz w:val="28"/>
          <w:szCs w:val="28"/>
          <w:u w:val="single"/>
          <w:lang w:eastAsia="ru-RU"/>
        </w:rPr>
      </w:pPr>
      <w:r w:rsidRPr="005E415F">
        <w:rPr>
          <w:rFonts w:ascii="Times New Roman" w:eastAsia="Times New Roman" w:hAnsi="Times New Roman" w:cs="Times New Roman"/>
          <w:b/>
          <w:sz w:val="28"/>
          <w:szCs w:val="28"/>
          <w:u w:val="single"/>
          <w:lang w:eastAsia="ru-RU"/>
        </w:rPr>
        <w:t>1.</w:t>
      </w:r>
      <w:r w:rsidR="00324852" w:rsidRPr="005E415F">
        <w:rPr>
          <w:rFonts w:ascii="Times New Roman" w:eastAsia="Times New Roman" w:hAnsi="Times New Roman" w:cs="Times New Roman"/>
          <w:b/>
          <w:sz w:val="28"/>
          <w:szCs w:val="28"/>
          <w:u w:val="single"/>
          <w:lang w:eastAsia="ru-RU"/>
        </w:rPr>
        <w:t>12</w:t>
      </w:r>
      <w:r w:rsidRPr="005E415F">
        <w:rPr>
          <w:rFonts w:ascii="Times New Roman" w:eastAsia="Times New Roman" w:hAnsi="Times New Roman" w:cs="Times New Roman"/>
          <w:b/>
          <w:sz w:val="28"/>
          <w:szCs w:val="28"/>
          <w:u w:val="single"/>
          <w:lang w:eastAsia="ru-RU"/>
        </w:rPr>
        <w:t>.</w:t>
      </w:r>
      <w:r w:rsidR="00586D18" w:rsidRPr="005E415F">
        <w:rPr>
          <w:rFonts w:ascii="Times New Roman" w:eastAsia="Times New Roman" w:hAnsi="Times New Roman" w:cs="Times New Roman"/>
          <w:b/>
          <w:sz w:val="28"/>
          <w:szCs w:val="28"/>
          <w:u w:val="single"/>
          <w:lang w:eastAsia="ru-RU"/>
        </w:rPr>
        <w:t>в ст</w:t>
      </w:r>
      <w:r w:rsidR="00C153EB" w:rsidRPr="005E415F">
        <w:rPr>
          <w:rFonts w:ascii="Times New Roman" w:eastAsia="Times New Roman" w:hAnsi="Times New Roman" w:cs="Times New Roman"/>
          <w:b/>
          <w:sz w:val="28"/>
          <w:szCs w:val="28"/>
          <w:u w:val="single"/>
          <w:lang w:eastAsia="ru-RU"/>
        </w:rPr>
        <w:t xml:space="preserve">атье </w:t>
      </w:r>
      <w:r w:rsidR="00586D18" w:rsidRPr="005E415F">
        <w:rPr>
          <w:rFonts w:ascii="Times New Roman" w:eastAsia="Times New Roman" w:hAnsi="Times New Roman" w:cs="Times New Roman"/>
          <w:b/>
          <w:sz w:val="28"/>
          <w:szCs w:val="28"/>
          <w:u w:val="single"/>
          <w:lang w:eastAsia="ru-RU"/>
        </w:rPr>
        <w:t>25:</w:t>
      </w:r>
    </w:p>
    <w:p w:rsidR="00FE18DA" w:rsidRPr="005E415F" w:rsidRDefault="00994735" w:rsidP="00FE18DA">
      <w:pPr>
        <w:spacing w:after="0" w:line="240" w:lineRule="auto"/>
        <w:ind w:firstLine="851"/>
        <w:jc w:val="both"/>
        <w:rPr>
          <w:rFonts w:ascii="Times New Roman" w:eastAsia="Times New Roman" w:hAnsi="Times New Roman" w:cs="Times New Roman"/>
          <w:color w:val="000000"/>
          <w:sz w:val="28"/>
          <w:szCs w:val="28"/>
          <w:lang w:eastAsia="ru-RU"/>
        </w:rPr>
      </w:pPr>
      <w:r w:rsidRPr="005E415F">
        <w:rPr>
          <w:rFonts w:ascii="Times New Roman" w:eastAsia="Times New Roman" w:hAnsi="Times New Roman" w:cs="Times New Roman"/>
          <w:b/>
          <w:sz w:val="28"/>
          <w:szCs w:val="28"/>
          <w:lang w:eastAsia="ru-RU"/>
        </w:rPr>
        <w:t>1.</w:t>
      </w:r>
      <w:r w:rsidR="00324852" w:rsidRPr="005E415F">
        <w:rPr>
          <w:rFonts w:ascii="Times New Roman" w:eastAsia="Times New Roman" w:hAnsi="Times New Roman" w:cs="Times New Roman"/>
          <w:b/>
          <w:sz w:val="28"/>
          <w:szCs w:val="28"/>
          <w:lang w:eastAsia="ru-RU"/>
        </w:rPr>
        <w:t>12</w:t>
      </w:r>
      <w:r w:rsidRPr="005E415F">
        <w:rPr>
          <w:rFonts w:ascii="Times New Roman" w:eastAsia="Times New Roman" w:hAnsi="Times New Roman" w:cs="Times New Roman"/>
          <w:b/>
          <w:sz w:val="28"/>
          <w:szCs w:val="28"/>
          <w:lang w:eastAsia="ru-RU"/>
        </w:rPr>
        <w:t xml:space="preserve">.1.в части 8 </w:t>
      </w:r>
      <w:r w:rsidR="005358C2" w:rsidRPr="005E415F">
        <w:rPr>
          <w:rFonts w:ascii="Times New Roman" w:eastAsia="Times New Roman" w:hAnsi="Times New Roman" w:cs="Times New Roman"/>
          <w:sz w:val="28"/>
          <w:szCs w:val="28"/>
          <w:lang w:eastAsia="ru-RU"/>
        </w:rPr>
        <w:t>фразу «</w:t>
      </w:r>
      <w:hyperlink r:id="rId10" w:tgtFrame="_blank" w:history="1">
        <w:r w:rsidR="005358C2" w:rsidRPr="005E415F">
          <w:rPr>
            <w:rFonts w:ascii="Times New Roman" w:eastAsia="Times New Roman" w:hAnsi="Times New Roman" w:cs="Times New Roman"/>
            <w:sz w:val="28"/>
            <w:szCs w:val="28"/>
            <w:lang w:eastAsia="ru-RU"/>
          </w:rPr>
          <w:t>Федеральным законом от 06.10.2003 №131-ФЗ</w:t>
        </w:r>
      </w:hyperlink>
      <w:r w:rsidR="005358C2" w:rsidRPr="005E415F">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заменить фразой </w:t>
      </w:r>
      <w:r w:rsidR="00FE18DA" w:rsidRPr="005E415F">
        <w:rPr>
          <w:rFonts w:ascii="Times New Roman" w:eastAsia="Times New Roman" w:hAnsi="Times New Roman" w:cs="Times New Roman"/>
          <w:sz w:val="28"/>
          <w:szCs w:val="28"/>
          <w:lang w:eastAsia="ru-RU"/>
        </w:rPr>
        <w:t>«Федеральным законом от 20 марта 2025 года №33-ФЗ «Об общих принципах организации местного самоуправления в единой системе публичной власти»</w:t>
      </w:r>
      <w:r w:rsidR="00FE18DA" w:rsidRPr="005E415F">
        <w:rPr>
          <w:rFonts w:ascii="Times New Roman" w:eastAsia="Times New Roman" w:hAnsi="Times New Roman" w:cs="Times New Roman"/>
          <w:color w:val="000000"/>
          <w:sz w:val="28"/>
          <w:szCs w:val="28"/>
          <w:lang w:eastAsia="ru-RU"/>
        </w:rPr>
        <w:t>;</w:t>
      </w:r>
    </w:p>
    <w:p w:rsidR="00D1626F" w:rsidRPr="005E415F" w:rsidRDefault="00586D18" w:rsidP="00D1626F">
      <w:pPr>
        <w:spacing w:after="0" w:line="240" w:lineRule="auto"/>
        <w:ind w:firstLine="851"/>
        <w:jc w:val="both"/>
        <w:rPr>
          <w:rFonts w:ascii="Times New Roman" w:hAnsi="Times New Roman" w:cs="Times New Roman"/>
          <w:sz w:val="28"/>
          <w:szCs w:val="28"/>
        </w:rPr>
      </w:pPr>
      <w:r w:rsidRPr="005E415F">
        <w:rPr>
          <w:rFonts w:ascii="Times New Roman" w:hAnsi="Times New Roman" w:cs="Times New Roman"/>
          <w:b/>
          <w:sz w:val="28"/>
          <w:szCs w:val="28"/>
        </w:rPr>
        <w:t>1.</w:t>
      </w:r>
      <w:r w:rsidR="00324852" w:rsidRPr="005E415F">
        <w:rPr>
          <w:rFonts w:ascii="Times New Roman" w:hAnsi="Times New Roman" w:cs="Times New Roman"/>
          <w:b/>
          <w:sz w:val="28"/>
          <w:szCs w:val="28"/>
        </w:rPr>
        <w:t>12</w:t>
      </w:r>
      <w:r w:rsidRPr="005E415F">
        <w:rPr>
          <w:rFonts w:ascii="Times New Roman" w:hAnsi="Times New Roman" w:cs="Times New Roman"/>
          <w:b/>
          <w:sz w:val="28"/>
          <w:szCs w:val="28"/>
        </w:rPr>
        <w:t>.</w:t>
      </w:r>
      <w:r w:rsidR="00FE18DA" w:rsidRPr="005E415F">
        <w:rPr>
          <w:rFonts w:ascii="Times New Roman" w:hAnsi="Times New Roman" w:cs="Times New Roman"/>
          <w:b/>
          <w:sz w:val="28"/>
          <w:szCs w:val="28"/>
        </w:rPr>
        <w:t>2</w:t>
      </w:r>
      <w:r w:rsidRPr="005E415F">
        <w:rPr>
          <w:rFonts w:ascii="Times New Roman" w:hAnsi="Times New Roman" w:cs="Times New Roman"/>
          <w:b/>
          <w:sz w:val="28"/>
          <w:szCs w:val="28"/>
        </w:rPr>
        <w:t>.ч.10</w:t>
      </w:r>
      <w:r w:rsidRPr="005E415F">
        <w:rPr>
          <w:rFonts w:ascii="Times New Roman" w:hAnsi="Times New Roman" w:cs="Times New Roman"/>
          <w:sz w:val="28"/>
          <w:szCs w:val="28"/>
        </w:rPr>
        <w:t xml:space="preserve"> </w:t>
      </w:r>
      <w:r w:rsidR="00D1626F" w:rsidRPr="005E415F">
        <w:rPr>
          <w:rFonts w:ascii="Times New Roman" w:hAnsi="Times New Roman" w:cs="Times New Roman"/>
          <w:sz w:val="28"/>
          <w:szCs w:val="28"/>
        </w:rPr>
        <w:t>изложить в новой редакции</w:t>
      </w:r>
      <w:r w:rsidRPr="005E415F">
        <w:rPr>
          <w:rFonts w:ascii="Times New Roman" w:hAnsi="Times New Roman" w:cs="Times New Roman"/>
          <w:sz w:val="28"/>
          <w:szCs w:val="28"/>
        </w:rPr>
        <w:t>:</w:t>
      </w:r>
    </w:p>
    <w:p w:rsidR="00D1626F" w:rsidRPr="005E415F" w:rsidRDefault="00D1626F" w:rsidP="00D1626F">
      <w:pPr>
        <w:spacing w:after="0" w:line="240" w:lineRule="auto"/>
        <w:ind w:firstLine="851"/>
        <w:jc w:val="both"/>
        <w:rPr>
          <w:rFonts w:ascii="Times New Roman" w:hAnsi="Times New Roman" w:cs="Times New Roman"/>
          <w:sz w:val="28"/>
          <w:szCs w:val="28"/>
        </w:rPr>
      </w:pPr>
      <w:r w:rsidRPr="005E415F">
        <w:rPr>
          <w:rFonts w:ascii="Times New Roman" w:hAnsi="Times New Roman" w:cs="Times New Roman"/>
          <w:sz w:val="28"/>
          <w:szCs w:val="28"/>
        </w:rPr>
        <w:t>«10.</w:t>
      </w:r>
      <w:r w:rsidRPr="005E415F">
        <w:rPr>
          <w:rFonts w:ascii="Times New Roman" w:hAnsi="Times New Roman" w:cs="Times New Roman"/>
          <w:color w:val="000000"/>
          <w:sz w:val="28"/>
          <w:szCs w:val="28"/>
          <w:lang w:eastAsia="ru-RU" w:bidi="ru-RU"/>
        </w:rPr>
        <w:t>К лицу, замещающему муниципальную должность, представившему</w:t>
      </w:r>
    </w:p>
    <w:p w:rsidR="00D1626F" w:rsidRPr="005E415F" w:rsidRDefault="00D1626F" w:rsidP="00433566">
      <w:pPr>
        <w:spacing w:after="0"/>
        <w:ind w:right="-1"/>
        <w:jc w:val="both"/>
        <w:rPr>
          <w:rFonts w:ascii="Times New Roman" w:hAnsi="Times New Roman" w:cs="Times New Roman"/>
          <w:sz w:val="28"/>
          <w:szCs w:val="28"/>
        </w:rPr>
      </w:pPr>
      <w:r w:rsidRPr="005E415F">
        <w:rPr>
          <w:rFonts w:ascii="Times New Roman" w:hAnsi="Times New Roman" w:cs="Times New Roman"/>
          <w:color w:val="000000"/>
          <w:sz w:val="28"/>
          <w:szCs w:val="28"/>
          <w:lang w:eastAsia="ru-RU" w:bidi="ru-RU"/>
        </w:rPr>
        <w:t>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D1626F" w:rsidRPr="005E415F" w:rsidRDefault="00D1626F" w:rsidP="00C56020">
      <w:pPr>
        <w:widowControl w:val="0"/>
        <w:numPr>
          <w:ilvl w:val="0"/>
          <w:numId w:val="4"/>
        </w:numPr>
        <w:tabs>
          <w:tab w:val="left" w:pos="0"/>
        </w:tabs>
        <w:spacing w:after="0" w:line="322" w:lineRule="exact"/>
        <w:ind w:right="-1" w:firstLine="851"/>
        <w:jc w:val="both"/>
        <w:rPr>
          <w:rFonts w:ascii="Times New Roman" w:hAnsi="Times New Roman" w:cs="Times New Roman"/>
          <w:sz w:val="28"/>
          <w:szCs w:val="28"/>
        </w:rPr>
      </w:pPr>
      <w:r w:rsidRPr="005E415F">
        <w:rPr>
          <w:rFonts w:ascii="Times New Roman" w:hAnsi="Times New Roman" w:cs="Times New Roman"/>
          <w:color w:val="000000"/>
          <w:sz w:val="28"/>
          <w:szCs w:val="28"/>
          <w:lang w:eastAsia="ru-RU" w:bidi="ru-RU"/>
        </w:rPr>
        <w:t>предупреждение;</w:t>
      </w:r>
    </w:p>
    <w:p w:rsidR="00D1626F" w:rsidRPr="005E415F" w:rsidRDefault="00D1626F" w:rsidP="00C56020">
      <w:pPr>
        <w:widowControl w:val="0"/>
        <w:numPr>
          <w:ilvl w:val="0"/>
          <w:numId w:val="4"/>
        </w:numPr>
        <w:tabs>
          <w:tab w:val="left" w:pos="0"/>
          <w:tab w:val="left" w:pos="563"/>
        </w:tabs>
        <w:spacing w:after="0" w:line="322" w:lineRule="exact"/>
        <w:ind w:right="-1" w:firstLine="851"/>
        <w:jc w:val="both"/>
        <w:rPr>
          <w:rFonts w:ascii="Times New Roman" w:hAnsi="Times New Roman" w:cs="Times New Roman"/>
          <w:sz w:val="28"/>
          <w:szCs w:val="28"/>
        </w:rPr>
      </w:pPr>
      <w:r w:rsidRPr="005E415F">
        <w:rPr>
          <w:rFonts w:ascii="Times New Roman" w:hAnsi="Times New Roman" w:cs="Times New Roman"/>
          <w:color w:val="000000"/>
          <w:sz w:val="28"/>
          <w:szCs w:val="28"/>
          <w:lang w:eastAsia="ru-RU" w:bidi="ru-RU"/>
        </w:rPr>
        <w:t>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D1626F" w:rsidRPr="005E415F" w:rsidRDefault="00D1626F" w:rsidP="00C56020">
      <w:pPr>
        <w:widowControl w:val="0"/>
        <w:numPr>
          <w:ilvl w:val="0"/>
          <w:numId w:val="4"/>
        </w:numPr>
        <w:tabs>
          <w:tab w:val="left" w:pos="0"/>
        </w:tabs>
        <w:spacing w:after="0" w:line="322" w:lineRule="exact"/>
        <w:ind w:right="-1" w:firstLine="851"/>
        <w:jc w:val="both"/>
        <w:rPr>
          <w:rFonts w:ascii="Times New Roman" w:hAnsi="Times New Roman" w:cs="Times New Roman"/>
          <w:sz w:val="28"/>
          <w:szCs w:val="28"/>
        </w:rPr>
      </w:pPr>
      <w:r w:rsidRPr="005E415F">
        <w:rPr>
          <w:rFonts w:ascii="Times New Roman" w:hAnsi="Times New Roman" w:cs="Times New Roman"/>
          <w:color w:val="000000"/>
          <w:sz w:val="28"/>
          <w:szCs w:val="28"/>
          <w:lang w:eastAsia="ru-RU" w:bidi="ru-RU"/>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D1626F" w:rsidRPr="005E415F" w:rsidRDefault="00D1626F" w:rsidP="00C56020">
      <w:pPr>
        <w:widowControl w:val="0"/>
        <w:numPr>
          <w:ilvl w:val="0"/>
          <w:numId w:val="4"/>
        </w:numPr>
        <w:tabs>
          <w:tab w:val="left" w:pos="0"/>
          <w:tab w:val="left" w:pos="563"/>
        </w:tabs>
        <w:spacing w:after="0" w:line="322" w:lineRule="exact"/>
        <w:ind w:right="-1" w:firstLine="851"/>
        <w:jc w:val="both"/>
        <w:rPr>
          <w:rFonts w:ascii="Times New Roman" w:hAnsi="Times New Roman" w:cs="Times New Roman"/>
          <w:sz w:val="28"/>
          <w:szCs w:val="28"/>
        </w:rPr>
      </w:pPr>
      <w:r w:rsidRPr="005E415F">
        <w:rPr>
          <w:rFonts w:ascii="Times New Roman" w:hAnsi="Times New Roman" w:cs="Times New Roman"/>
          <w:color w:val="000000"/>
          <w:sz w:val="28"/>
          <w:szCs w:val="28"/>
          <w:lang w:eastAsia="ru-RU" w:bidi="ru-RU"/>
        </w:rPr>
        <w:t>запрет занимать должности в соответствующем органе местного самоуправления до прекращения срока его полномочий;</w:t>
      </w:r>
    </w:p>
    <w:p w:rsidR="00D1626F" w:rsidRPr="005E415F" w:rsidRDefault="00D1626F" w:rsidP="00C56020">
      <w:pPr>
        <w:widowControl w:val="0"/>
        <w:numPr>
          <w:ilvl w:val="0"/>
          <w:numId w:val="4"/>
        </w:numPr>
        <w:tabs>
          <w:tab w:val="left" w:pos="0"/>
          <w:tab w:val="left" w:pos="420"/>
        </w:tabs>
        <w:spacing w:after="0" w:line="322" w:lineRule="exact"/>
        <w:ind w:right="-1" w:firstLine="851"/>
        <w:jc w:val="both"/>
        <w:rPr>
          <w:rFonts w:ascii="Times New Roman" w:hAnsi="Times New Roman" w:cs="Times New Roman"/>
          <w:sz w:val="28"/>
          <w:szCs w:val="28"/>
        </w:rPr>
      </w:pPr>
      <w:r w:rsidRPr="005E415F">
        <w:rPr>
          <w:rFonts w:ascii="Times New Roman" w:hAnsi="Times New Roman" w:cs="Times New Roman"/>
          <w:color w:val="000000"/>
          <w:sz w:val="28"/>
          <w:szCs w:val="28"/>
          <w:lang w:eastAsia="ru-RU" w:bidi="ru-RU"/>
        </w:rPr>
        <w:t>запрет исполнять полномочия на постоянной основе до прекращения срока его полномочий.</w:t>
      </w:r>
    </w:p>
    <w:p w:rsidR="007D4299" w:rsidRPr="005E415F" w:rsidRDefault="00D1626F" w:rsidP="007D4299">
      <w:pPr>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hAnsi="Times New Roman" w:cs="Times New Roman"/>
          <w:color w:val="000000"/>
          <w:sz w:val="28"/>
          <w:szCs w:val="28"/>
          <w:lang w:eastAsia="ru-RU" w:bidi="ru-RU"/>
        </w:rPr>
        <w:t>Порядок принятия решения о применении к лицу, замещающему муниципальную должность, мер ответственности</w:t>
      </w:r>
      <w:r w:rsidR="00C56020" w:rsidRPr="005E415F">
        <w:rPr>
          <w:rFonts w:ascii="Times New Roman" w:hAnsi="Times New Roman" w:cs="Times New Roman"/>
          <w:color w:val="000000"/>
          <w:sz w:val="28"/>
          <w:szCs w:val="28"/>
          <w:lang w:eastAsia="ru-RU" w:bidi="ru-RU"/>
        </w:rPr>
        <w:t xml:space="preserve"> </w:t>
      </w:r>
      <w:r w:rsidRPr="005E415F">
        <w:rPr>
          <w:rFonts w:ascii="Times New Roman" w:hAnsi="Times New Roman" w:cs="Times New Roman"/>
          <w:color w:val="000000"/>
          <w:sz w:val="28"/>
          <w:szCs w:val="28"/>
          <w:lang w:eastAsia="ru-RU" w:bidi="ru-RU"/>
        </w:rPr>
        <w:t xml:space="preserve">определяется муниципальным правовым актом в соответствии </w:t>
      </w:r>
      <w:r w:rsidR="007D4299" w:rsidRPr="005E415F">
        <w:rPr>
          <w:rFonts w:ascii="Times New Roman" w:hAnsi="Times New Roman" w:cs="Times New Roman"/>
          <w:color w:val="000000"/>
          <w:sz w:val="28"/>
          <w:szCs w:val="28"/>
          <w:lang w:eastAsia="ru-RU" w:bidi="ru-RU"/>
        </w:rPr>
        <w:t>с законом Саратовской области.»;</w:t>
      </w:r>
      <w:r w:rsidR="007D4299" w:rsidRPr="005E415F">
        <w:rPr>
          <w:rFonts w:ascii="Times New Roman" w:eastAsia="Times New Roman" w:hAnsi="Times New Roman" w:cs="Times New Roman"/>
          <w:sz w:val="28"/>
          <w:szCs w:val="28"/>
          <w:lang w:eastAsia="ru-RU"/>
        </w:rPr>
        <w:t xml:space="preserve"> </w:t>
      </w:r>
    </w:p>
    <w:p w:rsidR="007D4299" w:rsidRPr="005E415F" w:rsidRDefault="007D4299" w:rsidP="007D4299">
      <w:pPr>
        <w:spacing w:after="0" w:line="240" w:lineRule="auto"/>
        <w:ind w:firstLine="851"/>
        <w:jc w:val="both"/>
        <w:rPr>
          <w:rFonts w:ascii="Times New Roman" w:hAnsi="Times New Roman" w:cs="Times New Roman"/>
          <w:sz w:val="28"/>
          <w:szCs w:val="28"/>
        </w:rPr>
      </w:pPr>
      <w:r w:rsidRPr="004E5F09">
        <w:rPr>
          <w:rFonts w:ascii="Times New Roman" w:eastAsia="Times New Roman" w:hAnsi="Times New Roman" w:cs="Times New Roman"/>
          <w:b/>
          <w:sz w:val="28"/>
          <w:szCs w:val="28"/>
          <w:lang w:eastAsia="ru-RU"/>
        </w:rPr>
        <w:t>1.1</w:t>
      </w:r>
      <w:r w:rsidR="004E5F09" w:rsidRPr="004E5F09">
        <w:rPr>
          <w:rFonts w:ascii="Times New Roman" w:eastAsia="Times New Roman" w:hAnsi="Times New Roman" w:cs="Times New Roman"/>
          <w:b/>
          <w:sz w:val="28"/>
          <w:szCs w:val="28"/>
          <w:lang w:eastAsia="ru-RU"/>
        </w:rPr>
        <w:t>2</w:t>
      </w:r>
      <w:r w:rsidRPr="004E5F09">
        <w:rPr>
          <w:rFonts w:ascii="Times New Roman" w:eastAsia="Times New Roman" w:hAnsi="Times New Roman" w:cs="Times New Roman"/>
          <w:b/>
          <w:sz w:val="28"/>
          <w:szCs w:val="28"/>
          <w:lang w:eastAsia="ru-RU"/>
        </w:rPr>
        <w:t>.</w:t>
      </w:r>
      <w:r w:rsidR="004E5F09" w:rsidRPr="004E5F09">
        <w:rPr>
          <w:rFonts w:ascii="Times New Roman" w:eastAsia="Times New Roman" w:hAnsi="Times New Roman" w:cs="Times New Roman"/>
          <w:b/>
          <w:sz w:val="28"/>
          <w:szCs w:val="28"/>
          <w:lang w:eastAsia="ru-RU"/>
        </w:rPr>
        <w:t>3</w:t>
      </w:r>
      <w:r w:rsidRPr="004E5F09">
        <w:rPr>
          <w:rFonts w:ascii="Times New Roman" w:eastAsia="Times New Roman" w:hAnsi="Times New Roman" w:cs="Times New Roman"/>
          <w:b/>
          <w:sz w:val="28"/>
          <w:szCs w:val="28"/>
          <w:lang w:eastAsia="ru-RU"/>
        </w:rPr>
        <w:t>.в ч</w:t>
      </w:r>
      <w:r w:rsidR="00DD607B" w:rsidRPr="004E5F09">
        <w:rPr>
          <w:rFonts w:ascii="Times New Roman" w:eastAsia="Times New Roman" w:hAnsi="Times New Roman" w:cs="Times New Roman"/>
          <w:b/>
          <w:sz w:val="28"/>
          <w:szCs w:val="28"/>
          <w:lang w:eastAsia="ru-RU"/>
        </w:rPr>
        <w:t xml:space="preserve">асти </w:t>
      </w:r>
      <w:r w:rsidRPr="004E5F09">
        <w:rPr>
          <w:rFonts w:ascii="Times New Roman" w:eastAsia="Times New Roman" w:hAnsi="Times New Roman" w:cs="Times New Roman"/>
          <w:b/>
          <w:sz w:val="28"/>
          <w:szCs w:val="28"/>
          <w:lang w:eastAsia="ru-RU"/>
        </w:rPr>
        <w:t>11</w:t>
      </w:r>
      <w:r w:rsidRPr="005E415F">
        <w:rPr>
          <w:rFonts w:ascii="Times New Roman" w:eastAsia="Times New Roman" w:hAnsi="Times New Roman" w:cs="Times New Roman"/>
          <w:b/>
          <w:sz w:val="28"/>
          <w:szCs w:val="28"/>
          <w:lang w:eastAsia="ru-RU"/>
        </w:rPr>
        <w:t xml:space="preserve"> </w:t>
      </w:r>
      <w:r w:rsidRPr="005E415F">
        <w:rPr>
          <w:rFonts w:ascii="Times New Roman" w:eastAsia="Times New Roman" w:hAnsi="Times New Roman" w:cs="Times New Roman"/>
          <w:sz w:val="28"/>
          <w:szCs w:val="28"/>
          <w:lang w:eastAsia="ru-RU"/>
        </w:rPr>
        <w:t>слова «</w:t>
      </w:r>
      <w:r w:rsidRPr="005E415F">
        <w:rPr>
          <w:rFonts w:ascii="Times New Roman" w:hAnsi="Times New Roman" w:cs="Times New Roman"/>
          <w:sz w:val="28"/>
          <w:szCs w:val="28"/>
        </w:rPr>
        <w:t>выборное должностное лицо местного самоуправления» заменить словами «глава муниципального образования»;</w:t>
      </w:r>
    </w:p>
    <w:p w:rsidR="00D1626F" w:rsidRPr="005E415F" w:rsidRDefault="00E85D49" w:rsidP="00E85D49">
      <w:pPr>
        <w:spacing w:after="0" w:line="240" w:lineRule="auto"/>
        <w:ind w:firstLine="851"/>
        <w:jc w:val="both"/>
        <w:rPr>
          <w:rFonts w:ascii="Times New Roman" w:hAnsi="Times New Roman" w:cs="Times New Roman"/>
          <w:sz w:val="28"/>
          <w:szCs w:val="28"/>
        </w:rPr>
      </w:pPr>
      <w:r w:rsidRPr="0096512D">
        <w:rPr>
          <w:rFonts w:ascii="Times New Roman" w:hAnsi="Times New Roman" w:cs="Times New Roman"/>
          <w:b/>
          <w:sz w:val="28"/>
          <w:szCs w:val="28"/>
        </w:rPr>
        <w:t>1.1</w:t>
      </w:r>
      <w:r w:rsidR="0096512D" w:rsidRPr="0096512D">
        <w:rPr>
          <w:rFonts w:ascii="Times New Roman" w:hAnsi="Times New Roman" w:cs="Times New Roman"/>
          <w:b/>
          <w:sz w:val="28"/>
          <w:szCs w:val="28"/>
        </w:rPr>
        <w:t>2</w:t>
      </w:r>
      <w:r w:rsidRPr="0096512D">
        <w:rPr>
          <w:rFonts w:ascii="Times New Roman" w:hAnsi="Times New Roman" w:cs="Times New Roman"/>
          <w:b/>
          <w:sz w:val="28"/>
          <w:szCs w:val="28"/>
        </w:rPr>
        <w:t>.</w:t>
      </w:r>
      <w:r w:rsidR="0096512D" w:rsidRPr="0096512D">
        <w:rPr>
          <w:rFonts w:ascii="Times New Roman" w:hAnsi="Times New Roman" w:cs="Times New Roman"/>
          <w:b/>
          <w:sz w:val="28"/>
          <w:szCs w:val="28"/>
        </w:rPr>
        <w:t>4</w:t>
      </w:r>
      <w:r w:rsidRPr="0096512D">
        <w:rPr>
          <w:rFonts w:ascii="Times New Roman" w:hAnsi="Times New Roman" w:cs="Times New Roman"/>
          <w:b/>
          <w:sz w:val="28"/>
          <w:szCs w:val="28"/>
        </w:rPr>
        <w:t>.часть 12</w:t>
      </w:r>
      <w:r w:rsidRPr="005E415F">
        <w:rPr>
          <w:rFonts w:ascii="Times New Roman" w:hAnsi="Times New Roman" w:cs="Times New Roman"/>
          <w:sz w:val="28"/>
          <w:szCs w:val="28"/>
        </w:rPr>
        <w:t xml:space="preserve"> исключить;</w:t>
      </w:r>
    </w:p>
    <w:p w:rsidR="008836B2" w:rsidRPr="005E415F" w:rsidRDefault="00631F42" w:rsidP="006F5B98">
      <w:pPr>
        <w:spacing w:after="0" w:line="240" w:lineRule="auto"/>
        <w:ind w:firstLine="851"/>
        <w:jc w:val="both"/>
        <w:rPr>
          <w:rFonts w:ascii="Times New Roman" w:hAnsi="Times New Roman" w:cs="Times New Roman"/>
          <w:b/>
          <w:sz w:val="28"/>
          <w:szCs w:val="28"/>
          <w:u w:val="single"/>
          <w:shd w:val="clear" w:color="auto" w:fill="FFFFFF"/>
        </w:rPr>
      </w:pPr>
      <w:r w:rsidRPr="005E415F">
        <w:rPr>
          <w:rFonts w:ascii="Times New Roman" w:hAnsi="Times New Roman" w:cs="Times New Roman"/>
          <w:b/>
          <w:sz w:val="28"/>
          <w:szCs w:val="28"/>
          <w:u w:val="single"/>
          <w:shd w:val="clear" w:color="auto" w:fill="FFFFFF"/>
        </w:rPr>
        <w:t>1.</w:t>
      </w:r>
      <w:r w:rsidR="009228F0" w:rsidRPr="005E415F">
        <w:rPr>
          <w:rFonts w:ascii="Times New Roman" w:hAnsi="Times New Roman" w:cs="Times New Roman"/>
          <w:b/>
          <w:sz w:val="28"/>
          <w:szCs w:val="28"/>
          <w:u w:val="single"/>
          <w:shd w:val="clear" w:color="auto" w:fill="FFFFFF"/>
        </w:rPr>
        <w:t>1</w:t>
      </w:r>
      <w:r w:rsidR="00324852" w:rsidRPr="005E415F">
        <w:rPr>
          <w:rFonts w:ascii="Times New Roman" w:hAnsi="Times New Roman" w:cs="Times New Roman"/>
          <w:b/>
          <w:sz w:val="28"/>
          <w:szCs w:val="28"/>
          <w:u w:val="single"/>
          <w:shd w:val="clear" w:color="auto" w:fill="FFFFFF"/>
        </w:rPr>
        <w:t>3</w:t>
      </w:r>
      <w:r w:rsidRPr="005E415F">
        <w:rPr>
          <w:rFonts w:ascii="Times New Roman" w:hAnsi="Times New Roman" w:cs="Times New Roman"/>
          <w:b/>
          <w:sz w:val="28"/>
          <w:szCs w:val="28"/>
          <w:u w:val="single"/>
          <w:shd w:val="clear" w:color="auto" w:fill="FFFFFF"/>
        </w:rPr>
        <w:t>.в статье 30:</w:t>
      </w:r>
    </w:p>
    <w:p w:rsidR="00B41402" w:rsidRPr="005E415F" w:rsidRDefault="00B41402" w:rsidP="006F5B98">
      <w:pPr>
        <w:spacing w:after="0" w:line="240" w:lineRule="auto"/>
        <w:ind w:firstLine="851"/>
        <w:jc w:val="both"/>
        <w:rPr>
          <w:rFonts w:ascii="Times New Roman" w:hAnsi="Times New Roman" w:cs="Times New Roman"/>
          <w:sz w:val="28"/>
          <w:szCs w:val="28"/>
          <w:shd w:val="clear" w:color="auto" w:fill="FFFFFF"/>
        </w:rPr>
      </w:pPr>
      <w:r w:rsidRPr="005E415F">
        <w:rPr>
          <w:rFonts w:ascii="Times New Roman" w:hAnsi="Times New Roman" w:cs="Times New Roman"/>
          <w:b/>
          <w:sz w:val="28"/>
          <w:szCs w:val="28"/>
          <w:shd w:val="clear" w:color="auto" w:fill="FFFFFF"/>
        </w:rPr>
        <w:t>1.</w:t>
      </w:r>
      <w:r w:rsidR="009228F0" w:rsidRPr="005E415F">
        <w:rPr>
          <w:rFonts w:ascii="Times New Roman" w:hAnsi="Times New Roman" w:cs="Times New Roman"/>
          <w:b/>
          <w:sz w:val="28"/>
          <w:szCs w:val="28"/>
          <w:shd w:val="clear" w:color="auto" w:fill="FFFFFF"/>
        </w:rPr>
        <w:t>1</w:t>
      </w:r>
      <w:r w:rsidR="00324852" w:rsidRPr="005E415F">
        <w:rPr>
          <w:rFonts w:ascii="Times New Roman" w:hAnsi="Times New Roman" w:cs="Times New Roman"/>
          <w:b/>
          <w:sz w:val="28"/>
          <w:szCs w:val="28"/>
          <w:shd w:val="clear" w:color="auto" w:fill="FFFFFF"/>
        </w:rPr>
        <w:t>3</w:t>
      </w:r>
      <w:r w:rsidRPr="005E415F">
        <w:rPr>
          <w:rFonts w:ascii="Times New Roman" w:hAnsi="Times New Roman" w:cs="Times New Roman"/>
          <w:b/>
          <w:sz w:val="28"/>
          <w:szCs w:val="28"/>
          <w:shd w:val="clear" w:color="auto" w:fill="FFFFFF"/>
        </w:rPr>
        <w:t>.1.ч.2</w:t>
      </w:r>
      <w:r w:rsidRPr="005E415F">
        <w:rPr>
          <w:rFonts w:ascii="Times New Roman" w:hAnsi="Times New Roman" w:cs="Times New Roman"/>
          <w:sz w:val="28"/>
          <w:szCs w:val="28"/>
          <w:shd w:val="clear" w:color="auto" w:fill="FFFFFF"/>
        </w:rPr>
        <w:t xml:space="preserve"> дополнить абзацем следующего содержания:</w:t>
      </w:r>
    </w:p>
    <w:p w:rsidR="00B41402" w:rsidRPr="005E415F" w:rsidRDefault="00B41402" w:rsidP="006F5B98">
      <w:pPr>
        <w:spacing w:after="0" w:line="240" w:lineRule="auto"/>
        <w:ind w:firstLine="851"/>
        <w:jc w:val="both"/>
        <w:rPr>
          <w:rFonts w:ascii="Times New Roman" w:hAnsi="Times New Roman" w:cs="Times New Roman"/>
          <w:b/>
          <w:sz w:val="28"/>
          <w:szCs w:val="28"/>
          <w:shd w:val="clear" w:color="auto" w:fill="FFFFFF"/>
        </w:rPr>
      </w:pPr>
      <w:r w:rsidRPr="005E415F">
        <w:rPr>
          <w:rFonts w:ascii="Times New Roman" w:hAnsi="Times New Roman" w:cs="Times New Roman"/>
          <w:b/>
          <w:sz w:val="28"/>
          <w:szCs w:val="28"/>
          <w:shd w:val="clear" w:color="auto" w:fill="FFFFFF"/>
        </w:rPr>
        <w:t>«</w:t>
      </w:r>
      <w:r w:rsidRPr="005E415F">
        <w:rPr>
          <w:rFonts w:ascii="Times New Roman" w:eastAsia="Times New Roman" w:hAnsi="Times New Roman" w:cs="Times New Roman"/>
          <w:sz w:val="28"/>
          <w:szCs w:val="28"/>
          <w:lang w:eastAsia="ru-RU"/>
        </w:rPr>
        <w:t>В соответствии с Федеральным законом от 20.03.2025 № 33-ФЗ «Об общих принципах организации местного самоуправления в единой системе публичной власти»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Губернатор Саратовской области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00984846" w:rsidRPr="005E415F">
        <w:rPr>
          <w:rFonts w:ascii="Times New Roman" w:eastAsia="Times New Roman" w:hAnsi="Times New Roman" w:cs="Times New Roman"/>
          <w:sz w:val="28"/>
          <w:szCs w:val="28"/>
          <w:lang w:eastAsia="ru-RU"/>
        </w:rPr>
        <w:t>»;</w:t>
      </w:r>
    </w:p>
    <w:p w:rsidR="00631F42" w:rsidRPr="005E415F" w:rsidRDefault="006C1743" w:rsidP="006F5B98">
      <w:pPr>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hAnsi="Times New Roman" w:cs="Times New Roman"/>
          <w:b/>
          <w:sz w:val="28"/>
          <w:szCs w:val="28"/>
          <w:shd w:val="clear" w:color="auto" w:fill="FFFFFF"/>
        </w:rPr>
        <w:t>1.</w:t>
      </w:r>
      <w:r w:rsidR="009228F0" w:rsidRPr="005E415F">
        <w:rPr>
          <w:rFonts w:ascii="Times New Roman" w:hAnsi="Times New Roman" w:cs="Times New Roman"/>
          <w:b/>
          <w:sz w:val="28"/>
          <w:szCs w:val="28"/>
          <w:shd w:val="clear" w:color="auto" w:fill="FFFFFF"/>
        </w:rPr>
        <w:t>1</w:t>
      </w:r>
      <w:r w:rsidR="00324852" w:rsidRPr="005E415F">
        <w:rPr>
          <w:rFonts w:ascii="Times New Roman" w:hAnsi="Times New Roman" w:cs="Times New Roman"/>
          <w:b/>
          <w:sz w:val="28"/>
          <w:szCs w:val="28"/>
          <w:shd w:val="clear" w:color="auto" w:fill="FFFFFF"/>
        </w:rPr>
        <w:t>3</w:t>
      </w:r>
      <w:r w:rsidR="00631F42" w:rsidRPr="005E415F">
        <w:rPr>
          <w:rFonts w:ascii="Times New Roman" w:hAnsi="Times New Roman" w:cs="Times New Roman"/>
          <w:b/>
          <w:sz w:val="28"/>
          <w:szCs w:val="28"/>
          <w:shd w:val="clear" w:color="auto" w:fill="FFFFFF"/>
        </w:rPr>
        <w:t>.</w:t>
      </w:r>
      <w:r w:rsidR="00984846" w:rsidRPr="005E415F">
        <w:rPr>
          <w:rFonts w:ascii="Times New Roman" w:hAnsi="Times New Roman" w:cs="Times New Roman"/>
          <w:b/>
          <w:sz w:val="28"/>
          <w:szCs w:val="28"/>
          <w:shd w:val="clear" w:color="auto" w:fill="FFFFFF"/>
        </w:rPr>
        <w:t>2</w:t>
      </w:r>
      <w:r w:rsidR="00631F42" w:rsidRPr="005E415F">
        <w:rPr>
          <w:rFonts w:ascii="Times New Roman" w:hAnsi="Times New Roman" w:cs="Times New Roman"/>
          <w:b/>
          <w:sz w:val="28"/>
          <w:szCs w:val="28"/>
          <w:shd w:val="clear" w:color="auto" w:fill="FFFFFF"/>
        </w:rPr>
        <w:t>.в абзаце 1 части 3</w:t>
      </w:r>
      <w:r w:rsidR="00631F42" w:rsidRPr="005E415F">
        <w:rPr>
          <w:rFonts w:ascii="Times New Roman" w:hAnsi="Times New Roman" w:cs="Times New Roman"/>
          <w:sz w:val="28"/>
          <w:szCs w:val="28"/>
          <w:shd w:val="clear" w:color="auto" w:fill="FFFFFF"/>
        </w:rPr>
        <w:t xml:space="preserve"> после слов «</w:t>
      </w:r>
      <w:r w:rsidR="00631F42" w:rsidRPr="005E415F">
        <w:rPr>
          <w:rFonts w:ascii="Times New Roman" w:eastAsia="Times New Roman" w:hAnsi="Times New Roman" w:cs="Times New Roman"/>
          <w:sz w:val="28"/>
          <w:szCs w:val="28"/>
          <w:lang w:eastAsia="ru-RU"/>
        </w:rPr>
        <w:t>с момента принесения присяги» дополнить словами «</w:t>
      </w:r>
      <w:r w:rsidR="00A21709" w:rsidRPr="005E415F">
        <w:rPr>
          <w:rFonts w:ascii="Times New Roman" w:eastAsia="Times New Roman" w:hAnsi="Times New Roman" w:cs="Times New Roman"/>
          <w:sz w:val="28"/>
          <w:szCs w:val="28"/>
          <w:lang w:eastAsia="ru-RU"/>
        </w:rPr>
        <w:t xml:space="preserve">в торжественной обстановке в присутствии депутатов Совета Питерского муниципального образования Питерского муниципального района Саратовской области на открытом заседании </w:t>
      </w:r>
      <w:r w:rsidR="00E326C6">
        <w:rPr>
          <w:rFonts w:ascii="Times New Roman" w:eastAsia="Times New Roman" w:hAnsi="Times New Roman" w:cs="Times New Roman"/>
          <w:sz w:val="28"/>
          <w:szCs w:val="28"/>
          <w:lang w:eastAsia="ru-RU"/>
        </w:rPr>
        <w:t>Совета</w:t>
      </w:r>
      <w:r w:rsidRPr="005E415F">
        <w:rPr>
          <w:rFonts w:ascii="Times New Roman" w:eastAsia="Times New Roman" w:hAnsi="Times New Roman" w:cs="Times New Roman"/>
          <w:sz w:val="28"/>
          <w:szCs w:val="28"/>
          <w:lang w:eastAsia="ru-RU"/>
        </w:rPr>
        <w:t>»;</w:t>
      </w:r>
    </w:p>
    <w:p w:rsidR="006C1743" w:rsidRPr="005E415F" w:rsidRDefault="006C1743" w:rsidP="006F5B98">
      <w:pPr>
        <w:spacing w:after="0" w:line="240" w:lineRule="auto"/>
        <w:ind w:firstLine="851"/>
        <w:jc w:val="both"/>
        <w:rPr>
          <w:rFonts w:ascii="Times New Roman" w:hAnsi="Times New Roman" w:cs="Times New Roman"/>
          <w:sz w:val="28"/>
          <w:szCs w:val="28"/>
          <w:shd w:val="clear" w:color="auto" w:fill="FFFFFF"/>
        </w:rPr>
      </w:pPr>
      <w:r w:rsidRPr="005E415F">
        <w:rPr>
          <w:rFonts w:ascii="Times New Roman" w:hAnsi="Times New Roman" w:cs="Times New Roman"/>
          <w:b/>
          <w:sz w:val="28"/>
          <w:szCs w:val="28"/>
          <w:shd w:val="clear" w:color="auto" w:fill="FFFFFF"/>
        </w:rPr>
        <w:t>1.</w:t>
      </w:r>
      <w:r w:rsidR="009228F0" w:rsidRPr="005E415F">
        <w:rPr>
          <w:rFonts w:ascii="Times New Roman" w:hAnsi="Times New Roman" w:cs="Times New Roman"/>
          <w:b/>
          <w:sz w:val="28"/>
          <w:szCs w:val="28"/>
          <w:shd w:val="clear" w:color="auto" w:fill="FFFFFF"/>
        </w:rPr>
        <w:t>1</w:t>
      </w:r>
      <w:r w:rsidR="00324852" w:rsidRPr="005E415F">
        <w:rPr>
          <w:rFonts w:ascii="Times New Roman" w:hAnsi="Times New Roman" w:cs="Times New Roman"/>
          <w:b/>
          <w:sz w:val="28"/>
          <w:szCs w:val="28"/>
          <w:shd w:val="clear" w:color="auto" w:fill="FFFFFF"/>
        </w:rPr>
        <w:t>3</w:t>
      </w:r>
      <w:r w:rsidRPr="005E415F">
        <w:rPr>
          <w:rFonts w:ascii="Times New Roman" w:hAnsi="Times New Roman" w:cs="Times New Roman"/>
          <w:b/>
          <w:sz w:val="28"/>
          <w:szCs w:val="28"/>
          <w:shd w:val="clear" w:color="auto" w:fill="FFFFFF"/>
        </w:rPr>
        <w:t>.</w:t>
      </w:r>
      <w:r w:rsidR="00984846" w:rsidRPr="005E415F">
        <w:rPr>
          <w:rFonts w:ascii="Times New Roman" w:hAnsi="Times New Roman" w:cs="Times New Roman"/>
          <w:b/>
          <w:sz w:val="28"/>
          <w:szCs w:val="28"/>
          <w:shd w:val="clear" w:color="auto" w:fill="FFFFFF"/>
        </w:rPr>
        <w:t>3</w:t>
      </w:r>
      <w:r w:rsidRPr="005E415F">
        <w:rPr>
          <w:rFonts w:ascii="Times New Roman" w:hAnsi="Times New Roman" w:cs="Times New Roman"/>
          <w:b/>
          <w:sz w:val="28"/>
          <w:szCs w:val="28"/>
          <w:shd w:val="clear" w:color="auto" w:fill="FFFFFF"/>
        </w:rPr>
        <w:t>.ч.5</w:t>
      </w:r>
      <w:r w:rsidRPr="005E415F">
        <w:rPr>
          <w:rFonts w:ascii="Times New Roman" w:hAnsi="Times New Roman" w:cs="Times New Roman"/>
          <w:sz w:val="28"/>
          <w:szCs w:val="28"/>
          <w:shd w:val="clear" w:color="auto" w:fill="FFFFFF"/>
        </w:rPr>
        <w:t xml:space="preserve"> изложить в новой редакции:</w:t>
      </w:r>
    </w:p>
    <w:p w:rsidR="006C1743" w:rsidRPr="005E415F" w:rsidRDefault="006C1743" w:rsidP="006F5B98">
      <w:pPr>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«5.Полномочия главы Питерского муниципального образования, избранного представительным органом муниципального образования, начинаются со дня его избрания представительным органом муниципального образования и вступления в должность в торжественной обстановке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муниципального образования.</w:t>
      </w:r>
      <w:r w:rsidR="00E6177F" w:rsidRPr="005E415F">
        <w:rPr>
          <w:rFonts w:ascii="Times New Roman" w:eastAsia="Times New Roman" w:hAnsi="Times New Roman" w:cs="Times New Roman"/>
          <w:sz w:val="28"/>
          <w:szCs w:val="28"/>
          <w:lang w:eastAsia="ru-RU"/>
        </w:rPr>
        <w:t>»;</w:t>
      </w:r>
    </w:p>
    <w:p w:rsidR="00CF2FAE" w:rsidRDefault="0092095C" w:rsidP="00CF2FAE">
      <w:pPr>
        <w:spacing w:after="0" w:line="240" w:lineRule="auto"/>
        <w:ind w:firstLine="851"/>
        <w:jc w:val="both"/>
        <w:rPr>
          <w:rFonts w:ascii="Times New Roman" w:eastAsia="Times New Roman" w:hAnsi="Times New Roman" w:cs="Times New Roman"/>
          <w:color w:val="000000"/>
          <w:sz w:val="28"/>
          <w:szCs w:val="28"/>
          <w:lang w:eastAsia="ru-RU"/>
        </w:rPr>
      </w:pPr>
      <w:r w:rsidRPr="005E415F">
        <w:rPr>
          <w:rFonts w:ascii="Times New Roman" w:eastAsia="Times New Roman" w:hAnsi="Times New Roman" w:cs="Times New Roman"/>
          <w:b/>
          <w:sz w:val="28"/>
          <w:szCs w:val="28"/>
          <w:u w:val="single"/>
          <w:lang w:eastAsia="ru-RU"/>
        </w:rPr>
        <w:t>1.1</w:t>
      </w:r>
      <w:r w:rsidR="00324852" w:rsidRPr="005E415F">
        <w:rPr>
          <w:rFonts w:ascii="Times New Roman" w:eastAsia="Times New Roman" w:hAnsi="Times New Roman" w:cs="Times New Roman"/>
          <w:b/>
          <w:sz w:val="28"/>
          <w:szCs w:val="28"/>
          <w:u w:val="single"/>
          <w:lang w:eastAsia="ru-RU"/>
        </w:rPr>
        <w:t>4</w:t>
      </w:r>
      <w:r w:rsidRPr="005E415F">
        <w:rPr>
          <w:rFonts w:ascii="Times New Roman" w:eastAsia="Times New Roman" w:hAnsi="Times New Roman" w:cs="Times New Roman"/>
          <w:b/>
          <w:sz w:val="28"/>
          <w:szCs w:val="28"/>
          <w:u w:val="single"/>
          <w:lang w:eastAsia="ru-RU"/>
        </w:rPr>
        <w:t>.в части 1 статьи 31</w:t>
      </w:r>
      <w:r w:rsidRPr="005E415F">
        <w:rPr>
          <w:rFonts w:ascii="Times New Roman" w:eastAsia="Times New Roman" w:hAnsi="Times New Roman" w:cs="Times New Roman"/>
          <w:sz w:val="28"/>
          <w:szCs w:val="28"/>
          <w:lang w:eastAsia="ru-RU"/>
        </w:rPr>
        <w:t xml:space="preserve"> фразу «</w:t>
      </w:r>
      <w:hyperlink r:id="rId11" w:tgtFrame="_blank" w:history="1">
        <w:r w:rsidRPr="005E415F">
          <w:rPr>
            <w:rFonts w:ascii="Times New Roman" w:eastAsia="Times New Roman" w:hAnsi="Times New Roman" w:cs="Times New Roman"/>
            <w:sz w:val="28"/>
            <w:szCs w:val="28"/>
            <w:lang w:eastAsia="ru-RU"/>
          </w:rPr>
          <w:t>Федеральным законом от 06.10.2003 №131-ФЗ</w:t>
        </w:r>
      </w:hyperlink>
      <w:r w:rsidRPr="005E415F">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заменить фразой </w:t>
      </w:r>
      <w:r w:rsidR="00CF2FAE" w:rsidRPr="005E415F">
        <w:rPr>
          <w:rFonts w:ascii="Times New Roman" w:eastAsia="Times New Roman" w:hAnsi="Times New Roman" w:cs="Times New Roman"/>
          <w:sz w:val="28"/>
          <w:szCs w:val="28"/>
          <w:lang w:eastAsia="ru-RU"/>
        </w:rPr>
        <w:t>«Федеральным законом от 20 марта 2025 года №33-ФЗ «Об общих принципах организации местного самоуправления в единой системе публичной власти»</w:t>
      </w:r>
      <w:r w:rsidR="00CF2FAE" w:rsidRPr="005E415F">
        <w:rPr>
          <w:rFonts w:ascii="Times New Roman" w:eastAsia="Times New Roman" w:hAnsi="Times New Roman" w:cs="Times New Roman"/>
          <w:color w:val="000000"/>
          <w:sz w:val="28"/>
          <w:szCs w:val="28"/>
          <w:lang w:eastAsia="ru-RU"/>
        </w:rPr>
        <w:t>;</w:t>
      </w:r>
    </w:p>
    <w:p w:rsidR="002C3916" w:rsidRDefault="00F55227" w:rsidP="00CF2FAE">
      <w:pPr>
        <w:spacing w:after="0" w:line="240" w:lineRule="auto"/>
        <w:ind w:firstLine="851"/>
        <w:jc w:val="both"/>
        <w:rPr>
          <w:rFonts w:ascii="Times New Roman" w:eastAsia="Times New Roman" w:hAnsi="Times New Roman" w:cs="Times New Roman"/>
          <w:b/>
          <w:color w:val="000000"/>
          <w:sz w:val="28"/>
          <w:szCs w:val="28"/>
          <w:u w:val="single"/>
          <w:lang w:eastAsia="ru-RU"/>
        </w:rPr>
      </w:pPr>
      <w:r w:rsidRPr="007F0853">
        <w:rPr>
          <w:rFonts w:ascii="Times New Roman" w:eastAsia="Times New Roman" w:hAnsi="Times New Roman" w:cs="Times New Roman"/>
          <w:b/>
          <w:color w:val="000000"/>
          <w:sz w:val="28"/>
          <w:szCs w:val="28"/>
          <w:u w:val="single"/>
          <w:lang w:eastAsia="ru-RU"/>
        </w:rPr>
        <w:t>1.15.</w:t>
      </w:r>
      <w:r w:rsidR="002C3916">
        <w:rPr>
          <w:rFonts w:ascii="Times New Roman" w:eastAsia="Times New Roman" w:hAnsi="Times New Roman" w:cs="Times New Roman"/>
          <w:b/>
          <w:color w:val="000000"/>
          <w:sz w:val="28"/>
          <w:szCs w:val="28"/>
          <w:u w:val="single"/>
          <w:lang w:eastAsia="ru-RU"/>
        </w:rPr>
        <w:t>в статье 32:</w:t>
      </w:r>
    </w:p>
    <w:p w:rsidR="00F55227" w:rsidRDefault="002C3916" w:rsidP="00CF2FAE">
      <w:pPr>
        <w:spacing w:after="0" w:line="240" w:lineRule="auto"/>
        <w:ind w:firstLine="851"/>
        <w:jc w:val="both"/>
        <w:rPr>
          <w:rFonts w:ascii="Times New Roman" w:hAnsi="Times New Roman" w:cs="Times New Roman"/>
          <w:color w:val="000000"/>
          <w:sz w:val="28"/>
          <w:szCs w:val="28"/>
          <w:lang w:eastAsia="ru-RU" w:bidi="ru-RU"/>
        </w:rPr>
      </w:pPr>
      <w:r>
        <w:rPr>
          <w:rFonts w:ascii="Times New Roman" w:eastAsia="Times New Roman" w:hAnsi="Times New Roman" w:cs="Times New Roman"/>
          <w:b/>
          <w:color w:val="000000"/>
          <w:sz w:val="28"/>
          <w:szCs w:val="28"/>
          <w:lang w:eastAsia="ru-RU"/>
        </w:rPr>
        <w:t>1.15.1.</w:t>
      </w:r>
      <w:r w:rsidR="00F55227" w:rsidRPr="002C3916">
        <w:rPr>
          <w:rFonts w:ascii="Times New Roman" w:eastAsia="Times New Roman" w:hAnsi="Times New Roman" w:cs="Times New Roman"/>
          <w:b/>
          <w:color w:val="000000"/>
          <w:sz w:val="28"/>
          <w:szCs w:val="28"/>
          <w:lang w:eastAsia="ru-RU"/>
        </w:rPr>
        <w:t>в абзаце первом части 3</w:t>
      </w:r>
      <w:r w:rsidR="00F55227">
        <w:rPr>
          <w:rFonts w:ascii="Times New Roman" w:eastAsia="Times New Roman" w:hAnsi="Times New Roman" w:cs="Times New Roman"/>
          <w:color w:val="000000"/>
          <w:sz w:val="28"/>
          <w:szCs w:val="28"/>
          <w:lang w:eastAsia="ru-RU"/>
        </w:rPr>
        <w:t xml:space="preserve"> </w:t>
      </w:r>
      <w:r w:rsidR="007F0853">
        <w:rPr>
          <w:rFonts w:ascii="Times New Roman" w:eastAsia="Times New Roman" w:hAnsi="Times New Roman" w:cs="Times New Roman"/>
          <w:color w:val="000000"/>
          <w:sz w:val="28"/>
          <w:szCs w:val="28"/>
          <w:lang w:eastAsia="ru-RU"/>
        </w:rPr>
        <w:t>фразу «</w:t>
      </w:r>
      <w:r w:rsidR="007F0853">
        <w:rPr>
          <w:rFonts w:ascii="Times New Roman" w:hAnsi="Times New Roman" w:cs="Times New Roman"/>
          <w:color w:val="000000"/>
          <w:sz w:val="28"/>
          <w:szCs w:val="28"/>
          <w:lang w:eastAsia="ru-RU" w:bidi="ru-RU"/>
        </w:rPr>
        <w:t>(обнародования) в местах, установленных ст.43 настоящего Устава» исключить;</w:t>
      </w:r>
    </w:p>
    <w:p w:rsidR="002C3916" w:rsidRPr="005E415F" w:rsidRDefault="002C3916" w:rsidP="00CF2FAE">
      <w:pPr>
        <w:spacing w:after="0" w:line="240" w:lineRule="auto"/>
        <w:ind w:firstLine="851"/>
        <w:jc w:val="both"/>
        <w:rPr>
          <w:rFonts w:ascii="Times New Roman" w:eastAsia="Times New Roman" w:hAnsi="Times New Roman" w:cs="Times New Roman"/>
          <w:color w:val="000000"/>
          <w:sz w:val="28"/>
          <w:szCs w:val="28"/>
          <w:lang w:eastAsia="ru-RU"/>
        </w:rPr>
      </w:pPr>
      <w:r w:rsidRPr="002C3916">
        <w:rPr>
          <w:rFonts w:ascii="Times New Roman" w:hAnsi="Times New Roman" w:cs="Times New Roman"/>
          <w:b/>
          <w:color w:val="000000"/>
          <w:sz w:val="28"/>
          <w:szCs w:val="28"/>
          <w:lang w:eastAsia="ru-RU" w:bidi="ru-RU"/>
        </w:rPr>
        <w:t>1.15.2.в части 7</w:t>
      </w:r>
      <w:r>
        <w:rPr>
          <w:rFonts w:ascii="Times New Roman" w:hAnsi="Times New Roman" w:cs="Times New Roman"/>
          <w:color w:val="000000"/>
          <w:sz w:val="28"/>
          <w:szCs w:val="28"/>
          <w:lang w:eastAsia="ru-RU" w:bidi="ru-RU"/>
        </w:rPr>
        <w:t xml:space="preserve"> фразу «(обнародованию) в местах, установленных ст.43 настоящего Устава» исключить.</w:t>
      </w:r>
    </w:p>
    <w:p w:rsidR="0070681C" w:rsidRPr="005E415F" w:rsidRDefault="006F2E63" w:rsidP="006F5B98">
      <w:pPr>
        <w:spacing w:after="0" w:line="240" w:lineRule="auto"/>
        <w:ind w:firstLine="851"/>
        <w:jc w:val="both"/>
        <w:rPr>
          <w:rFonts w:ascii="Times New Roman" w:hAnsi="Times New Roman" w:cs="Times New Roman"/>
          <w:b/>
          <w:sz w:val="28"/>
          <w:szCs w:val="28"/>
          <w:u w:val="single"/>
          <w:shd w:val="clear" w:color="auto" w:fill="FFFFFF"/>
        </w:rPr>
      </w:pPr>
      <w:r w:rsidRPr="005E415F">
        <w:rPr>
          <w:rFonts w:ascii="Times New Roman" w:hAnsi="Times New Roman" w:cs="Times New Roman"/>
          <w:b/>
          <w:sz w:val="28"/>
          <w:szCs w:val="28"/>
          <w:u w:val="single"/>
          <w:shd w:val="clear" w:color="auto" w:fill="FFFFFF"/>
        </w:rPr>
        <w:t>1.</w:t>
      </w:r>
      <w:r w:rsidR="009228F0" w:rsidRPr="005E415F">
        <w:rPr>
          <w:rFonts w:ascii="Times New Roman" w:hAnsi="Times New Roman" w:cs="Times New Roman"/>
          <w:b/>
          <w:sz w:val="28"/>
          <w:szCs w:val="28"/>
          <w:u w:val="single"/>
          <w:shd w:val="clear" w:color="auto" w:fill="FFFFFF"/>
        </w:rPr>
        <w:t>1</w:t>
      </w:r>
      <w:r w:rsidR="00052C11">
        <w:rPr>
          <w:rFonts w:ascii="Times New Roman" w:hAnsi="Times New Roman" w:cs="Times New Roman"/>
          <w:b/>
          <w:sz w:val="28"/>
          <w:szCs w:val="28"/>
          <w:u w:val="single"/>
          <w:shd w:val="clear" w:color="auto" w:fill="FFFFFF"/>
        </w:rPr>
        <w:t>6</w:t>
      </w:r>
      <w:r w:rsidRPr="005E415F">
        <w:rPr>
          <w:rFonts w:ascii="Times New Roman" w:hAnsi="Times New Roman" w:cs="Times New Roman"/>
          <w:b/>
          <w:sz w:val="28"/>
          <w:szCs w:val="28"/>
          <w:u w:val="single"/>
          <w:shd w:val="clear" w:color="auto" w:fill="FFFFFF"/>
        </w:rPr>
        <w:t>.</w:t>
      </w:r>
      <w:r w:rsidR="0070681C" w:rsidRPr="005E415F">
        <w:rPr>
          <w:rFonts w:ascii="Times New Roman" w:hAnsi="Times New Roman" w:cs="Times New Roman"/>
          <w:b/>
          <w:sz w:val="28"/>
          <w:szCs w:val="28"/>
          <w:u w:val="single"/>
          <w:shd w:val="clear" w:color="auto" w:fill="FFFFFF"/>
        </w:rPr>
        <w:t>в ст</w:t>
      </w:r>
      <w:r w:rsidR="00C153EB" w:rsidRPr="005E415F">
        <w:rPr>
          <w:rFonts w:ascii="Times New Roman" w:hAnsi="Times New Roman" w:cs="Times New Roman"/>
          <w:b/>
          <w:sz w:val="28"/>
          <w:szCs w:val="28"/>
          <w:u w:val="single"/>
          <w:shd w:val="clear" w:color="auto" w:fill="FFFFFF"/>
        </w:rPr>
        <w:t xml:space="preserve">атье </w:t>
      </w:r>
      <w:r w:rsidR="0070681C" w:rsidRPr="005E415F">
        <w:rPr>
          <w:rFonts w:ascii="Times New Roman" w:hAnsi="Times New Roman" w:cs="Times New Roman"/>
          <w:b/>
          <w:sz w:val="28"/>
          <w:szCs w:val="28"/>
          <w:u w:val="single"/>
          <w:shd w:val="clear" w:color="auto" w:fill="FFFFFF"/>
        </w:rPr>
        <w:t>33:</w:t>
      </w:r>
    </w:p>
    <w:p w:rsidR="00E6177F" w:rsidRPr="005E415F" w:rsidRDefault="0070681C" w:rsidP="006F5B98">
      <w:pPr>
        <w:spacing w:after="0" w:line="240" w:lineRule="auto"/>
        <w:ind w:firstLine="851"/>
        <w:jc w:val="both"/>
        <w:rPr>
          <w:rFonts w:ascii="Times New Roman" w:hAnsi="Times New Roman" w:cs="Times New Roman"/>
          <w:sz w:val="28"/>
          <w:szCs w:val="28"/>
          <w:shd w:val="clear" w:color="auto" w:fill="FFFFFF"/>
        </w:rPr>
      </w:pPr>
      <w:r w:rsidRPr="005E415F">
        <w:rPr>
          <w:rFonts w:ascii="Times New Roman" w:hAnsi="Times New Roman" w:cs="Times New Roman"/>
          <w:b/>
          <w:sz w:val="28"/>
          <w:szCs w:val="28"/>
          <w:shd w:val="clear" w:color="auto" w:fill="FFFFFF"/>
        </w:rPr>
        <w:t>1.</w:t>
      </w:r>
      <w:r w:rsidR="009228F0" w:rsidRPr="005E415F">
        <w:rPr>
          <w:rFonts w:ascii="Times New Roman" w:hAnsi="Times New Roman" w:cs="Times New Roman"/>
          <w:b/>
          <w:sz w:val="28"/>
          <w:szCs w:val="28"/>
          <w:shd w:val="clear" w:color="auto" w:fill="FFFFFF"/>
        </w:rPr>
        <w:t>1</w:t>
      </w:r>
      <w:r w:rsidR="00052C11">
        <w:rPr>
          <w:rFonts w:ascii="Times New Roman" w:hAnsi="Times New Roman" w:cs="Times New Roman"/>
          <w:b/>
          <w:sz w:val="28"/>
          <w:szCs w:val="28"/>
          <w:shd w:val="clear" w:color="auto" w:fill="FFFFFF"/>
        </w:rPr>
        <w:t>6</w:t>
      </w:r>
      <w:r w:rsidRPr="005E415F">
        <w:rPr>
          <w:rFonts w:ascii="Times New Roman" w:hAnsi="Times New Roman" w:cs="Times New Roman"/>
          <w:b/>
          <w:sz w:val="28"/>
          <w:szCs w:val="28"/>
          <w:shd w:val="clear" w:color="auto" w:fill="FFFFFF"/>
        </w:rPr>
        <w:t>.1.</w:t>
      </w:r>
      <w:r w:rsidR="006F2E63" w:rsidRPr="005E415F">
        <w:rPr>
          <w:rFonts w:ascii="Times New Roman" w:hAnsi="Times New Roman" w:cs="Times New Roman"/>
          <w:b/>
          <w:sz w:val="28"/>
          <w:szCs w:val="28"/>
          <w:shd w:val="clear" w:color="auto" w:fill="FFFFFF"/>
        </w:rPr>
        <w:t>ч.1</w:t>
      </w:r>
      <w:r w:rsidR="006F2E63" w:rsidRPr="005E415F">
        <w:rPr>
          <w:rFonts w:ascii="Times New Roman" w:hAnsi="Times New Roman" w:cs="Times New Roman"/>
          <w:sz w:val="28"/>
          <w:szCs w:val="28"/>
          <w:shd w:val="clear" w:color="auto" w:fill="FFFFFF"/>
        </w:rPr>
        <w:t xml:space="preserve"> изложить в новой редакции:</w:t>
      </w:r>
    </w:p>
    <w:p w:rsidR="006F2E63" w:rsidRPr="005E415F" w:rsidRDefault="006F2E63" w:rsidP="006F5B98">
      <w:pPr>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w:t>
      </w:r>
      <w:r w:rsidR="00E326C6">
        <w:rPr>
          <w:rFonts w:ascii="Times New Roman" w:eastAsia="Times New Roman" w:hAnsi="Times New Roman" w:cs="Times New Roman"/>
          <w:sz w:val="28"/>
          <w:szCs w:val="28"/>
          <w:lang w:eastAsia="ru-RU"/>
        </w:rPr>
        <w:t>1.</w:t>
      </w:r>
      <w:r w:rsidRPr="005E415F">
        <w:rPr>
          <w:rFonts w:ascii="Times New Roman" w:eastAsia="Times New Roman" w:hAnsi="Times New Roman" w:cs="Times New Roman"/>
          <w:sz w:val="28"/>
          <w:szCs w:val="28"/>
          <w:lang w:eastAsia="ru-RU"/>
        </w:rPr>
        <w:t>Полномочия главы Питерского муниципального образования прекращаются досрочно в случаях, предусмотренных частью 1 статьи 30, частью 1 статьи 21 Федерального закона</w:t>
      </w:r>
      <w:r w:rsidRPr="005E415F">
        <w:rPr>
          <w:rFonts w:ascii="Times New Roman" w:hAnsi="Times New Roman" w:cs="Times New Roman"/>
          <w:sz w:val="28"/>
          <w:szCs w:val="28"/>
        </w:rPr>
        <w:t xml:space="preserve"> </w:t>
      </w:r>
      <w:r w:rsidRPr="005E415F">
        <w:rPr>
          <w:rFonts w:ascii="Times New Roman" w:eastAsia="Times New Roman" w:hAnsi="Times New Roman" w:cs="Times New Roman"/>
          <w:sz w:val="28"/>
          <w:szCs w:val="28"/>
          <w:lang w:eastAsia="ru-RU"/>
        </w:rPr>
        <w:t>от 20.03.2025 № 33-ФЗ «Об общих принципах организации местного самоуправления в единой системе публичной власти», частью 12 статьи 3 Закона Саратовской области от 11.06.2025 № 42-ЗСО «О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w:t>
      </w:r>
      <w:r w:rsidR="006B171C" w:rsidRPr="005E415F">
        <w:rPr>
          <w:rFonts w:ascii="Times New Roman" w:eastAsia="Times New Roman" w:hAnsi="Times New Roman" w:cs="Times New Roman"/>
          <w:sz w:val="28"/>
          <w:szCs w:val="28"/>
          <w:lang w:eastAsia="ru-RU"/>
        </w:rPr>
        <w:t>ных актов Саратовской области».;</w:t>
      </w:r>
    </w:p>
    <w:p w:rsidR="000D0DF0" w:rsidRPr="005E415F" w:rsidRDefault="0070681C" w:rsidP="000D0DF0">
      <w:pPr>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b/>
          <w:sz w:val="28"/>
          <w:szCs w:val="28"/>
          <w:lang w:eastAsia="ru-RU"/>
        </w:rPr>
        <w:t>1.</w:t>
      </w:r>
      <w:r w:rsidR="009228F0" w:rsidRPr="005E415F">
        <w:rPr>
          <w:rFonts w:ascii="Times New Roman" w:eastAsia="Times New Roman" w:hAnsi="Times New Roman" w:cs="Times New Roman"/>
          <w:b/>
          <w:sz w:val="28"/>
          <w:szCs w:val="28"/>
          <w:lang w:eastAsia="ru-RU"/>
        </w:rPr>
        <w:t>1</w:t>
      </w:r>
      <w:r w:rsidR="00052C11">
        <w:rPr>
          <w:rFonts w:ascii="Times New Roman" w:eastAsia="Times New Roman" w:hAnsi="Times New Roman" w:cs="Times New Roman"/>
          <w:b/>
          <w:sz w:val="28"/>
          <w:szCs w:val="28"/>
          <w:lang w:eastAsia="ru-RU"/>
        </w:rPr>
        <w:t>6</w:t>
      </w:r>
      <w:r w:rsidRPr="005E415F">
        <w:rPr>
          <w:rFonts w:ascii="Times New Roman" w:eastAsia="Times New Roman" w:hAnsi="Times New Roman" w:cs="Times New Roman"/>
          <w:b/>
          <w:sz w:val="28"/>
          <w:szCs w:val="28"/>
          <w:lang w:eastAsia="ru-RU"/>
        </w:rPr>
        <w:t>.2.абзац 1 ч.3</w:t>
      </w:r>
      <w:r w:rsidRPr="005E415F">
        <w:rPr>
          <w:rFonts w:ascii="Times New Roman" w:eastAsia="Times New Roman" w:hAnsi="Times New Roman" w:cs="Times New Roman"/>
          <w:sz w:val="28"/>
          <w:szCs w:val="28"/>
          <w:lang w:eastAsia="ru-RU"/>
        </w:rPr>
        <w:t xml:space="preserve"> изложить в новой редакции:</w:t>
      </w:r>
    </w:p>
    <w:p w:rsidR="00B40CCE" w:rsidRPr="005E415F" w:rsidRDefault="000D0DF0" w:rsidP="000D0DF0">
      <w:pPr>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w:t>
      </w:r>
      <w:r w:rsidR="00B40CCE" w:rsidRPr="005E415F">
        <w:rPr>
          <w:rFonts w:ascii="Times New Roman" w:eastAsia="Times New Roman" w:hAnsi="Times New Roman" w:cs="Times New Roman"/>
          <w:sz w:val="28"/>
          <w:szCs w:val="28"/>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в случае досрочного прекращения полномочий главы </w:t>
      </w:r>
      <w:r w:rsidRPr="005E415F">
        <w:rPr>
          <w:rFonts w:ascii="Times New Roman" w:eastAsia="Times New Roman" w:hAnsi="Times New Roman" w:cs="Times New Roman"/>
          <w:sz w:val="28"/>
          <w:szCs w:val="28"/>
          <w:lang w:eastAsia="ru-RU"/>
        </w:rPr>
        <w:t>Питерского муниципального образования</w:t>
      </w:r>
      <w:r w:rsidR="00B40CCE" w:rsidRPr="005E415F">
        <w:rPr>
          <w:rFonts w:ascii="Times New Roman" w:eastAsia="Times New Roman" w:hAnsi="Times New Roman" w:cs="Times New Roman"/>
          <w:sz w:val="28"/>
          <w:szCs w:val="28"/>
          <w:lang w:eastAsia="ru-RU"/>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Саратовской области в течение 10 дней назначает временно исполняющего полномочия главы </w:t>
      </w:r>
      <w:r w:rsidRPr="005E415F">
        <w:rPr>
          <w:rFonts w:ascii="Times New Roman" w:eastAsia="Times New Roman" w:hAnsi="Times New Roman" w:cs="Times New Roman"/>
          <w:sz w:val="28"/>
          <w:szCs w:val="28"/>
          <w:lang w:eastAsia="ru-RU"/>
        </w:rPr>
        <w:t xml:space="preserve">Питерского </w:t>
      </w:r>
      <w:r w:rsidR="00B40CCE" w:rsidRPr="005E415F">
        <w:rPr>
          <w:rFonts w:ascii="Times New Roman" w:eastAsia="Times New Roman" w:hAnsi="Times New Roman" w:cs="Times New Roman"/>
          <w:sz w:val="28"/>
          <w:szCs w:val="28"/>
          <w:lang w:eastAsia="ru-RU"/>
        </w:rPr>
        <w:t xml:space="preserve">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 </w:t>
      </w:r>
    </w:p>
    <w:p w:rsidR="00746628" w:rsidRPr="005E415F" w:rsidRDefault="00B40CCE" w:rsidP="00FF7E6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 xml:space="preserve">          Гарантии осуществления полномочий главы </w:t>
      </w:r>
      <w:r w:rsidR="000D0DF0" w:rsidRPr="005E415F">
        <w:rPr>
          <w:rFonts w:ascii="Times New Roman" w:eastAsia="Times New Roman" w:hAnsi="Times New Roman" w:cs="Times New Roman"/>
          <w:sz w:val="28"/>
          <w:szCs w:val="28"/>
          <w:lang w:eastAsia="ru-RU"/>
        </w:rPr>
        <w:t xml:space="preserve">Питерского </w:t>
      </w:r>
      <w:r w:rsidRPr="005E415F">
        <w:rPr>
          <w:rFonts w:ascii="Times New Roman" w:eastAsia="Times New Roman" w:hAnsi="Times New Roman" w:cs="Times New Roman"/>
          <w:sz w:val="28"/>
          <w:szCs w:val="28"/>
          <w:lang w:eastAsia="ru-RU"/>
        </w:rPr>
        <w:t xml:space="preserve">муниципального образования, установленные настоящим Уставом для главы </w:t>
      </w:r>
      <w:r w:rsidR="000D0DF0" w:rsidRPr="005E415F">
        <w:rPr>
          <w:rFonts w:ascii="Times New Roman" w:eastAsia="Times New Roman" w:hAnsi="Times New Roman" w:cs="Times New Roman"/>
          <w:sz w:val="28"/>
          <w:szCs w:val="28"/>
          <w:lang w:eastAsia="ru-RU"/>
        </w:rPr>
        <w:t>Питерского</w:t>
      </w:r>
      <w:r w:rsidRPr="005E415F">
        <w:rPr>
          <w:rFonts w:ascii="Times New Roman" w:eastAsia="Times New Roman" w:hAnsi="Times New Roman" w:cs="Times New Roman"/>
          <w:sz w:val="28"/>
          <w:szCs w:val="28"/>
          <w:lang w:eastAsia="ru-RU"/>
        </w:rPr>
        <w:t xml:space="preserve"> муниципального образования, распространяются на временно исполняющего полномочия главы </w:t>
      </w:r>
      <w:r w:rsidR="000D0DF0" w:rsidRPr="005E415F">
        <w:rPr>
          <w:rFonts w:ascii="Times New Roman" w:eastAsia="Times New Roman" w:hAnsi="Times New Roman" w:cs="Times New Roman"/>
          <w:sz w:val="28"/>
          <w:szCs w:val="28"/>
          <w:lang w:eastAsia="ru-RU"/>
        </w:rPr>
        <w:t xml:space="preserve">Питерского </w:t>
      </w:r>
      <w:r w:rsidRPr="005E415F">
        <w:rPr>
          <w:rFonts w:ascii="Times New Roman" w:eastAsia="Times New Roman" w:hAnsi="Times New Roman" w:cs="Times New Roman"/>
          <w:sz w:val="28"/>
          <w:szCs w:val="28"/>
          <w:lang w:eastAsia="ru-RU"/>
        </w:rPr>
        <w:t>муниципального образования</w:t>
      </w:r>
      <w:r w:rsidRPr="005E415F">
        <w:rPr>
          <w:rFonts w:ascii="Times New Roman" w:hAnsi="Times New Roman" w:cs="Times New Roman"/>
          <w:sz w:val="28"/>
          <w:szCs w:val="28"/>
        </w:rPr>
        <w:t xml:space="preserve"> </w:t>
      </w:r>
      <w:r w:rsidRPr="005E415F">
        <w:rPr>
          <w:rFonts w:ascii="Times New Roman" w:eastAsia="Times New Roman" w:hAnsi="Times New Roman" w:cs="Times New Roman"/>
          <w:sz w:val="28"/>
          <w:szCs w:val="28"/>
          <w:lang w:eastAsia="ru-RU"/>
        </w:rPr>
        <w:t>на срок до дня избрания главы муниципального образования в установленном порядке</w:t>
      </w:r>
      <w:r w:rsidR="000D362A" w:rsidRPr="005E415F">
        <w:rPr>
          <w:rFonts w:ascii="Times New Roman" w:eastAsia="Times New Roman" w:hAnsi="Times New Roman" w:cs="Times New Roman"/>
          <w:sz w:val="28"/>
          <w:szCs w:val="28"/>
          <w:lang w:eastAsia="ru-RU"/>
        </w:rPr>
        <w:t xml:space="preserve"> и вступления его в должность.»;</w:t>
      </w:r>
    </w:p>
    <w:p w:rsidR="002D08A9" w:rsidRPr="005E415F" w:rsidRDefault="00824176" w:rsidP="002D08A9">
      <w:pPr>
        <w:spacing w:after="0" w:line="240" w:lineRule="auto"/>
        <w:ind w:firstLine="851"/>
        <w:jc w:val="both"/>
        <w:rPr>
          <w:rFonts w:ascii="Times New Roman" w:eastAsia="Times New Roman" w:hAnsi="Times New Roman" w:cs="Times New Roman"/>
          <w:color w:val="000000"/>
          <w:sz w:val="28"/>
          <w:szCs w:val="28"/>
          <w:lang w:eastAsia="ru-RU"/>
        </w:rPr>
      </w:pPr>
      <w:r w:rsidRPr="005E415F">
        <w:rPr>
          <w:rFonts w:ascii="Times New Roman" w:eastAsia="Times New Roman" w:hAnsi="Times New Roman" w:cs="Times New Roman"/>
          <w:b/>
          <w:sz w:val="28"/>
          <w:szCs w:val="28"/>
          <w:u w:val="single"/>
          <w:lang w:eastAsia="ru-RU"/>
        </w:rPr>
        <w:t>1.1</w:t>
      </w:r>
      <w:r w:rsidR="00052C11">
        <w:rPr>
          <w:rFonts w:ascii="Times New Roman" w:eastAsia="Times New Roman" w:hAnsi="Times New Roman" w:cs="Times New Roman"/>
          <w:b/>
          <w:sz w:val="28"/>
          <w:szCs w:val="28"/>
          <w:u w:val="single"/>
          <w:lang w:eastAsia="ru-RU"/>
        </w:rPr>
        <w:t>7</w:t>
      </w:r>
      <w:r w:rsidRPr="005E415F">
        <w:rPr>
          <w:rFonts w:ascii="Times New Roman" w:eastAsia="Times New Roman" w:hAnsi="Times New Roman" w:cs="Times New Roman"/>
          <w:b/>
          <w:sz w:val="28"/>
          <w:szCs w:val="28"/>
          <w:u w:val="single"/>
          <w:lang w:eastAsia="ru-RU"/>
        </w:rPr>
        <w:t>.в части 1 статьи 34</w:t>
      </w:r>
      <w:r w:rsidRPr="005E415F">
        <w:rPr>
          <w:rFonts w:ascii="Times New Roman" w:eastAsia="Times New Roman" w:hAnsi="Times New Roman" w:cs="Times New Roman"/>
          <w:sz w:val="28"/>
          <w:szCs w:val="28"/>
          <w:lang w:eastAsia="ru-RU"/>
        </w:rPr>
        <w:t xml:space="preserve"> фразу «с абзацем 3 части 2 статьи 34 Федерального закона от 06.10.2003 г. №131-ФЗ «Об общих принципах организации местного самоуправления в Российской Федерации» заменить фразой </w:t>
      </w:r>
      <w:r w:rsidR="002D08A9" w:rsidRPr="005E415F">
        <w:rPr>
          <w:rFonts w:ascii="Times New Roman" w:eastAsia="Times New Roman" w:hAnsi="Times New Roman" w:cs="Times New Roman"/>
          <w:sz w:val="28"/>
          <w:szCs w:val="28"/>
          <w:lang w:eastAsia="ru-RU"/>
        </w:rPr>
        <w:t>«с частью 9 статьи 89 Федерального закона от 20 марта 2025 года №33-ФЗ «Об общих принципах организации местного самоуправления в единой системе публичной власти»</w:t>
      </w:r>
      <w:r w:rsidR="002D08A9" w:rsidRPr="005E415F">
        <w:rPr>
          <w:rFonts w:ascii="Times New Roman" w:eastAsia="Times New Roman" w:hAnsi="Times New Roman" w:cs="Times New Roman"/>
          <w:color w:val="000000"/>
          <w:sz w:val="28"/>
          <w:szCs w:val="28"/>
          <w:lang w:eastAsia="ru-RU"/>
        </w:rPr>
        <w:t>;</w:t>
      </w:r>
    </w:p>
    <w:p w:rsidR="0066526C" w:rsidRPr="005E415F" w:rsidRDefault="002D08A9" w:rsidP="0066526C">
      <w:pPr>
        <w:spacing w:after="0" w:line="240" w:lineRule="auto"/>
        <w:ind w:firstLine="851"/>
        <w:jc w:val="both"/>
        <w:rPr>
          <w:rFonts w:ascii="Times New Roman" w:eastAsia="Times New Roman" w:hAnsi="Times New Roman" w:cs="Times New Roman"/>
          <w:color w:val="000000"/>
          <w:sz w:val="28"/>
          <w:szCs w:val="28"/>
          <w:lang w:eastAsia="ru-RU"/>
        </w:rPr>
      </w:pPr>
      <w:r w:rsidRPr="005E415F">
        <w:rPr>
          <w:rFonts w:ascii="Times New Roman" w:eastAsia="Times New Roman" w:hAnsi="Times New Roman" w:cs="Times New Roman"/>
          <w:b/>
          <w:color w:val="000000"/>
          <w:sz w:val="28"/>
          <w:szCs w:val="28"/>
          <w:u w:val="single"/>
          <w:lang w:eastAsia="ru-RU"/>
        </w:rPr>
        <w:t>1.1</w:t>
      </w:r>
      <w:r w:rsidR="00052C11">
        <w:rPr>
          <w:rFonts w:ascii="Times New Roman" w:eastAsia="Times New Roman" w:hAnsi="Times New Roman" w:cs="Times New Roman"/>
          <w:b/>
          <w:color w:val="000000"/>
          <w:sz w:val="28"/>
          <w:szCs w:val="28"/>
          <w:u w:val="single"/>
          <w:lang w:eastAsia="ru-RU"/>
        </w:rPr>
        <w:t>8</w:t>
      </w:r>
      <w:r w:rsidRPr="005E415F">
        <w:rPr>
          <w:rFonts w:ascii="Times New Roman" w:eastAsia="Times New Roman" w:hAnsi="Times New Roman" w:cs="Times New Roman"/>
          <w:b/>
          <w:color w:val="000000"/>
          <w:sz w:val="28"/>
          <w:szCs w:val="28"/>
          <w:u w:val="single"/>
          <w:lang w:eastAsia="ru-RU"/>
        </w:rPr>
        <w:t>.в части второй статьи 35</w:t>
      </w:r>
      <w:r w:rsidRPr="005E415F">
        <w:rPr>
          <w:rFonts w:ascii="Times New Roman" w:eastAsia="Times New Roman" w:hAnsi="Times New Roman" w:cs="Times New Roman"/>
          <w:color w:val="000000"/>
          <w:sz w:val="28"/>
          <w:szCs w:val="28"/>
          <w:lang w:eastAsia="ru-RU"/>
        </w:rPr>
        <w:t xml:space="preserve"> фразу «</w:t>
      </w:r>
      <w:hyperlink r:id="rId12" w:tgtFrame="_blank" w:history="1">
        <w:r w:rsidRPr="005E415F">
          <w:rPr>
            <w:rFonts w:ascii="Times New Roman" w:eastAsia="Times New Roman" w:hAnsi="Times New Roman" w:cs="Times New Roman"/>
            <w:sz w:val="28"/>
            <w:szCs w:val="28"/>
            <w:lang w:eastAsia="ru-RU"/>
          </w:rPr>
          <w:t>Федеральным законом от 06.10.2003 №131-ФЗ</w:t>
        </w:r>
      </w:hyperlink>
      <w:r w:rsidRPr="005E415F">
        <w:rPr>
          <w:rFonts w:ascii="Times New Roman" w:eastAsia="Times New Roman" w:hAnsi="Times New Roman" w:cs="Times New Roman"/>
          <w:sz w:val="28"/>
          <w:szCs w:val="28"/>
          <w:lang w:eastAsia="ru-RU"/>
        </w:rPr>
        <w:t> «Об общих принципах организации местного самоуправления в Российской Федерации»</w:t>
      </w:r>
      <w:r w:rsidR="0066526C" w:rsidRPr="005E415F">
        <w:rPr>
          <w:rFonts w:ascii="Times New Roman" w:eastAsia="Times New Roman" w:hAnsi="Times New Roman" w:cs="Times New Roman"/>
          <w:sz w:val="28"/>
          <w:szCs w:val="28"/>
          <w:lang w:eastAsia="ru-RU"/>
        </w:rPr>
        <w:t xml:space="preserve"> заменить фразой «Федеральным законом от 20 марта 2025 года №33-ФЗ «Об общих принципах организации местного самоуправления в единой системе публичной власти»</w:t>
      </w:r>
      <w:r w:rsidR="0066526C" w:rsidRPr="005E415F">
        <w:rPr>
          <w:rFonts w:ascii="Times New Roman" w:eastAsia="Times New Roman" w:hAnsi="Times New Roman" w:cs="Times New Roman"/>
          <w:color w:val="000000"/>
          <w:sz w:val="28"/>
          <w:szCs w:val="28"/>
          <w:lang w:eastAsia="ru-RU"/>
        </w:rPr>
        <w:t>;</w:t>
      </w:r>
    </w:p>
    <w:p w:rsidR="008E789F" w:rsidRPr="005E415F" w:rsidRDefault="009228F0" w:rsidP="00073E14">
      <w:pPr>
        <w:widowControl w:val="0"/>
        <w:autoSpaceDE w:val="0"/>
        <w:autoSpaceDN w:val="0"/>
        <w:spacing w:after="0" w:line="240" w:lineRule="auto"/>
        <w:ind w:firstLine="851"/>
        <w:jc w:val="both"/>
        <w:rPr>
          <w:rFonts w:ascii="Times New Roman" w:eastAsia="Times New Roman" w:hAnsi="Times New Roman" w:cs="Times New Roman"/>
          <w:b/>
          <w:sz w:val="28"/>
          <w:szCs w:val="28"/>
          <w:u w:val="single"/>
          <w:lang w:eastAsia="ru-RU"/>
        </w:rPr>
      </w:pPr>
      <w:r w:rsidRPr="005E415F">
        <w:rPr>
          <w:rFonts w:ascii="Times New Roman" w:eastAsia="Times New Roman" w:hAnsi="Times New Roman" w:cs="Times New Roman"/>
          <w:b/>
          <w:sz w:val="28"/>
          <w:szCs w:val="28"/>
          <w:u w:val="single"/>
          <w:lang w:eastAsia="ru-RU"/>
        </w:rPr>
        <w:t>1.1</w:t>
      </w:r>
      <w:r w:rsidR="00052C11">
        <w:rPr>
          <w:rFonts w:ascii="Times New Roman" w:eastAsia="Times New Roman" w:hAnsi="Times New Roman" w:cs="Times New Roman"/>
          <w:b/>
          <w:sz w:val="28"/>
          <w:szCs w:val="28"/>
          <w:u w:val="single"/>
          <w:lang w:eastAsia="ru-RU"/>
        </w:rPr>
        <w:t>9</w:t>
      </w:r>
      <w:r w:rsidRPr="005E415F">
        <w:rPr>
          <w:rFonts w:ascii="Times New Roman" w:eastAsia="Times New Roman" w:hAnsi="Times New Roman" w:cs="Times New Roman"/>
          <w:b/>
          <w:sz w:val="28"/>
          <w:szCs w:val="28"/>
          <w:u w:val="single"/>
          <w:lang w:eastAsia="ru-RU"/>
        </w:rPr>
        <w:t>.</w:t>
      </w:r>
      <w:r w:rsidR="008E789F" w:rsidRPr="005E415F">
        <w:rPr>
          <w:rFonts w:ascii="Times New Roman" w:eastAsia="Times New Roman" w:hAnsi="Times New Roman" w:cs="Times New Roman"/>
          <w:b/>
          <w:sz w:val="28"/>
          <w:szCs w:val="28"/>
          <w:u w:val="single"/>
          <w:lang w:eastAsia="ru-RU"/>
        </w:rPr>
        <w:t xml:space="preserve">в </w:t>
      </w:r>
      <w:r w:rsidR="00C153EB" w:rsidRPr="005E415F">
        <w:rPr>
          <w:rFonts w:ascii="Times New Roman" w:eastAsia="Times New Roman" w:hAnsi="Times New Roman" w:cs="Times New Roman"/>
          <w:b/>
          <w:sz w:val="28"/>
          <w:szCs w:val="28"/>
          <w:u w:val="single"/>
          <w:lang w:eastAsia="ru-RU"/>
        </w:rPr>
        <w:t>с</w:t>
      </w:r>
      <w:r w:rsidR="0060509E" w:rsidRPr="005E415F">
        <w:rPr>
          <w:rFonts w:ascii="Times New Roman" w:eastAsia="Times New Roman" w:hAnsi="Times New Roman" w:cs="Times New Roman"/>
          <w:b/>
          <w:sz w:val="28"/>
          <w:szCs w:val="28"/>
          <w:u w:val="single"/>
          <w:lang w:eastAsia="ru-RU"/>
        </w:rPr>
        <w:t>т</w:t>
      </w:r>
      <w:r w:rsidR="008E789F" w:rsidRPr="005E415F">
        <w:rPr>
          <w:rFonts w:ascii="Times New Roman" w:eastAsia="Times New Roman" w:hAnsi="Times New Roman" w:cs="Times New Roman"/>
          <w:b/>
          <w:sz w:val="28"/>
          <w:szCs w:val="28"/>
          <w:u w:val="single"/>
          <w:lang w:eastAsia="ru-RU"/>
        </w:rPr>
        <w:t>атье</w:t>
      </w:r>
      <w:r w:rsidR="00C153EB" w:rsidRPr="005E415F">
        <w:rPr>
          <w:rFonts w:ascii="Times New Roman" w:eastAsia="Times New Roman" w:hAnsi="Times New Roman" w:cs="Times New Roman"/>
          <w:b/>
          <w:sz w:val="28"/>
          <w:szCs w:val="28"/>
          <w:u w:val="single"/>
          <w:lang w:eastAsia="ru-RU"/>
        </w:rPr>
        <w:t xml:space="preserve"> </w:t>
      </w:r>
      <w:r w:rsidR="008E789F" w:rsidRPr="005E415F">
        <w:rPr>
          <w:rFonts w:ascii="Times New Roman" w:eastAsia="Times New Roman" w:hAnsi="Times New Roman" w:cs="Times New Roman"/>
          <w:b/>
          <w:sz w:val="28"/>
          <w:szCs w:val="28"/>
          <w:u w:val="single"/>
          <w:lang w:eastAsia="ru-RU"/>
        </w:rPr>
        <w:t>37:</w:t>
      </w:r>
    </w:p>
    <w:p w:rsidR="00817B98" w:rsidRPr="005E415F" w:rsidRDefault="008E789F" w:rsidP="00817B98">
      <w:pPr>
        <w:spacing w:after="0" w:line="240" w:lineRule="auto"/>
        <w:ind w:firstLine="851"/>
        <w:jc w:val="both"/>
        <w:rPr>
          <w:rFonts w:ascii="Times New Roman" w:eastAsia="Times New Roman" w:hAnsi="Times New Roman" w:cs="Times New Roman"/>
          <w:color w:val="000000"/>
          <w:sz w:val="28"/>
          <w:szCs w:val="28"/>
          <w:lang w:eastAsia="ru-RU"/>
        </w:rPr>
      </w:pPr>
      <w:r w:rsidRPr="005E415F">
        <w:rPr>
          <w:rFonts w:ascii="Times New Roman" w:eastAsia="Times New Roman" w:hAnsi="Times New Roman" w:cs="Times New Roman"/>
          <w:b/>
          <w:sz w:val="28"/>
          <w:szCs w:val="28"/>
          <w:lang w:eastAsia="ru-RU"/>
        </w:rPr>
        <w:t>1.1</w:t>
      </w:r>
      <w:r w:rsidR="00052C11">
        <w:rPr>
          <w:rFonts w:ascii="Times New Roman" w:eastAsia="Times New Roman" w:hAnsi="Times New Roman" w:cs="Times New Roman"/>
          <w:b/>
          <w:sz w:val="28"/>
          <w:szCs w:val="28"/>
          <w:lang w:eastAsia="ru-RU"/>
        </w:rPr>
        <w:t>9</w:t>
      </w:r>
      <w:r w:rsidRPr="005E415F">
        <w:rPr>
          <w:rFonts w:ascii="Times New Roman" w:eastAsia="Times New Roman" w:hAnsi="Times New Roman" w:cs="Times New Roman"/>
          <w:b/>
          <w:sz w:val="28"/>
          <w:szCs w:val="28"/>
          <w:lang w:eastAsia="ru-RU"/>
        </w:rPr>
        <w:t xml:space="preserve">.1.в части </w:t>
      </w:r>
      <w:r w:rsidR="002352D8">
        <w:rPr>
          <w:rFonts w:ascii="Times New Roman" w:eastAsia="Times New Roman" w:hAnsi="Times New Roman" w:cs="Times New Roman"/>
          <w:b/>
          <w:sz w:val="28"/>
          <w:szCs w:val="28"/>
          <w:lang w:eastAsia="ru-RU"/>
        </w:rPr>
        <w:t xml:space="preserve">1 </w:t>
      </w:r>
      <w:r w:rsidRPr="005E415F">
        <w:rPr>
          <w:rFonts w:ascii="Times New Roman" w:eastAsia="Times New Roman" w:hAnsi="Times New Roman" w:cs="Times New Roman"/>
          <w:sz w:val="28"/>
          <w:szCs w:val="28"/>
          <w:lang w:eastAsia="ru-RU"/>
        </w:rPr>
        <w:t>фразу</w:t>
      </w:r>
      <w:r w:rsidRPr="005E415F">
        <w:rPr>
          <w:rFonts w:ascii="Times New Roman" w:eastAsia="Times New Roman" w:hAnsi="Times New Roman" w:cs="Times New Roman"/>
          <w:b/>
          <w:sz w:val="28"/>
          <w:szCs w:val="28"/>
          <w:lang w:eastAsia="ru-RU"/>
        </w:rPr>
        <w:t xml:space="preserve"> </w:t>
      </w:r>
      <w:r w:rsidRPr="005E415F">
        <w:rPr>
          <w:rFonts w:ascii="Times New Roman" w:eastAsia="Times New Roman" w:hAnsi="Times New Roman" w:cs="Times New Roman"/>
          <w:sz w:val="28"/>
          <w:szCs w:val="28"/>
          <w:lang w:eastAsia="ru-RU"/>
        </w:rPr>
        <w:t>«с абзацем 3 части 2 статьи 34 Федерального закона от 06.10.2003 г. №131-ФЗ «Об общих принципах организации местного самоуправления в Российской Федерации»</w:t>
      </w:r>
      <w:r w:rsidR="00817B98" w:rsidRPr="005E415F">
        <w:rPr>
          <w:rFonts w:ascii="Times New Roman" w:eastAsia="Times New Roman" w:hAnsi="Times New Roman" w:cs="Times New Roman"/>
          <w:sz w:val="28"/>
          <w:szCs w:val="28"/>
          <w:lang w:eastAsia="ru-RU"/>
        </w:rPr>
        <w:t xml:space="preserve"> </w:t>
      </w:r>
      <w:r w:rsidR="00C35A72" w:rsidRPr="005E415F">
        <w:rPr>
          <w:rFonts w:ascii="Times New Roman" w:eastAsia="Times New Roman" w:hAnsi="Times New Roman" w:cs="Times New Roman"/>
          <w:sz w:val="28"/>
          <w:szCs w:val="28"/>
          <w:lang w:eastAsia="ru-RU"/>
        </w:rPr>
        <w:t xml:space="preserve">заменить фразой </w:t>
      </w:r>
      <w:r w:rsidR="00817B98" w:rsidRPr="005E415F">
        <w:rPr>
          <w:rFonts w:ascii="Times New Roman" w:eastAsia="Times New Roman" w:hAnsi="Times New Roman" w:cs="Times New Roman"/>
          <w:sz w:val="28"/>
          <w:szCs w:val="28"/>
          <w:lang w:eastAsia="ru-RU"/>
        </w:rPr>
        <w:t>«с частью 9 статьи 89 Федерального закона от 20 марта 2025 года №33-ФЗ «Об общих принципах организации местного самоуправления в единой системе публичной власти»</w:t>
      </w:r>
      <w:r w:rsidR="00817B98" w:rsidRPr="005E415F">
        <w:rPr>
          <w:rFonts w:ascii="Times New Roman" w:eastAsia="Times New Roman" w:hAnsi="Times New Roman" w:cs="Times New Roman"/>
          <w:color w:val="000000"/>
          <w:sz w:val="28"/>
          <w:szCs w:val="28"/>
          <w:lang w:eastAsia="ru-RU"/>
        </w:rPr>
        <w:t>;</w:t>
      </w:r>
    </w:p>
    <w:p w:rsidR="0060509E" w:rsidRPr="005E415F" w:rsidRDefault="00052C11" w:rsidP="00073E14">
      <w:pPr>
        <w:widowControl w:val="0"/>
        <w:autoSpaceDE w:val="0"/>
        <w:autoSpaceDN w:val="0"/>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1.19</w:t>
      </w:r>
      <w:r w:rsidR="00C35A72" w:rsidRPr="005E415F">
        <w:rPr>
          <w:rFonts w:ascii="Times New Roman" w:eastAsia="Times New Roman" w:hAnsi="Times New Roman" w:cs="Times New Roman"/>
          <w:b/>
          <w:sz w:val="28"/>
          <w:szCs w:val="28"/>
          <w:lang w:eastAsia="ru-RU"/>
        </w:rPr>
        <w:t>.2.</w:t>
      </w:r>
      <w:r w:rsidR="0060509E" w:rsidRPr="005E415F">
        <w:rPr>
          <w:rFonts w:ascii="Times New Roman" w:eastAsia="Times New Roman" w:hAnsi="Times New Roman" w:cs="Times New Roman"/>
          <w:b/>
          <w:sz w:val="28"/>
          <w:szCs w:val="28"/>
          <w:lang w:eastAsia="ru-RU"/>
        </w:rPr>
        <w:t xml:space="preserve">дополнить </w:t>
      </w:r>
      <w:r w:rsidR="00C153EB" w:rsidRPr="005E415F">
        <w:rPr>
          <w:rFonts w:ascii="Times New Roman" w:eastAsia="Times New Roman" w:hAnsi="Times New Roman" w:cs="Times New Roman"/>
          <w:b/>
          <w:sz w:val="28"/>
          <w:szCs w:val="28"/>
          <w:lang w:eastAsia="ru-RU"/>
        </w:rPr>
        <w:t>частью</w:t>
      </w:r>
      <w:r w:rsidR="0060509E" w:rsidRPr="005E415F">
        <w:rPr>
          <w:rFonts w:ascii="Times New Roman" w:eastAsia="Times New Roman" w:hAnsi="Times New Roman" w:cs="Times New Roman"/>
          <w:b/>
          <w:sz w:val="28"/>
          <w:szCs w:val="28"/>
          <w:lang w:eastAsia="ru-RU"/>
        </w:rPr>
        <w:t xml:space="preserve"> 3 следующего содержания:</w:t>
      </w:r>
    </w:p>
    <w:p w:rsidR="00073E14" w:rsidRPr="005E415F" w:rsidRDefault="00073E14" w:rsidP="00073E14">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 xml:space="preserve">«3.Проекты нормативных правовых актов представительного органа муниципального образования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представительного органа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w:t>
      </w:r>
      <w:r w:rsidR="00931DB4" w:rsidRPr="005E415F">
        <w:rPr>
          <w:rFonts w:ascii="Times New Roman" w:eastAsia="Times New Roman" w:hAnsi="Times New Roman" w:cs="Times New Roman"/>
          <w:sz w:val="28"/>
          <w:szCs w:val="28"/>
          <w:lang w:eastAsia="ru-RU"/>
        </w:rPr>
        <w:t>муниципального образования</w:t>
      </w:r>
      <w:r w:rsidRPr="005E415F">
        <w:rPr>
          <w:rFonts w:ascii="Times New Roman" w:eastAsia="Times New Roman" w:hAnsi="Times New Roman" w:cs="Times New Roman"/>
          <w:sz w:val="28"/>
          <w:szCs w:val="28"/>
          <w:lang w:eastAsia="ru-RU"/>
        </w:rPr>
        <w:t xml:space="preserve"> либо при наличии заключения указанного лица. Заключение представляется в представительный орган Питерского муниципального образования в течение 25 календарных дней со дня поступления главе </w:t>
      </w:r>
      <w:r w:rsidR="00E11919" w:rsidRPr="005E415F">
        <w:rPr>
          <w:rFonts w:ascii="Times New Roman" w:eastAsia="Times New Roman" w:hAnsi="Times New Roman" w:cs="Times New Roman"/>
          <w:sz w:val="28"/>
          <w:szCs w:val="28"/>
          <w:lang w:eastAsia="ru-RU"/>
        </w:rPr>
        <w:t xml:space="preserve">Питерского </w:t>
      </w:r>
      <w:r w:rsidRPr="005E415F">
        <w:rPr>
          <w:rFonts w:ascii="Times New Roman" w:eastAsia="Times New Roman" w:hAnsi="Times New Roman" w:cs="Times New Roman"/>
          <w:sz w:val="28"/>
          <w:szCs w:val="28"/>
          <w:lang w:eastAsia="ru-RU"/>
        </w:rPr>
        <w:t>муниципального образования соответствующего запроса.</w:t>
      </w:r>
      <w:r w:rsidR="00E11919" w:rsidRPr="005E415F">
        <w:rPr>
          <w:rFonts w:ascii="Times New Roman" w:eastAsia="Times New Roman" w:hAnsi="Times New Roman" w:cs="Times New Roman"/>
          <w:sz w:val="28"/>
          <w:szCs w:val="28"/>
          <w:lang w:eastAsia="ru-RU"/>
        </w:rPr>
        <w:t>»;</w:t>
      </w:r>
    </w:p>
    <w:p w:rsidR="0005499C" w:rsidRPr="005E415F" w:rsidRDefault="004F58AB" w:rsidP="0005499C">
      <w:pPr>
        <w:spacing w:after="0" w:line="240" w:lineRule="auto"/>
        <w:ind w:firstLine="851"/>
        <w:jc w:val="both"/>
        <w:rPr>
          <w:rFonts w:ascii="Times New Roman" w:eastAsia="Times New Roman" w:hAnsi="Times New Roman" w:cs="Times New Roman"/>
          <w:color w:val="000000"/>
          <w:sz w:val="28"/>
          <w:szCs w:val="28"/>
          <w:lang w:eastAsia="ru-RU"/>
        </w:rPr>
      </w:pPr>
      <w:r w:rsidRPr="005E415F">
        <w:rPr>
          <w:rFonts w:ascii="Times New Roman" w:eastAsia="Times New Roman" w:hAnsi="Times New Roman" w:cs="Times New Roman"/>
          <w:b/>
          <w:sz w:val="28"/>
          <w:szCs w:val="28"/>
          <w:u w:val="single"/>
          <w:lang w:eastAsia="ru-RU"/>
        </w:rPr>
        <w:t>1.</w:t>
      </w:r>
      <w:r w:rsidR="00052C11">
        <w:rPr>
          <w:rFonts w:ascii="Times New Roman" w:eastAsia="Times New Roman" w:hAnsi="Times New Roman" w:cs="Times New Roman"/>
          <w:b/>
          <w:sz w:val="28"/>
          <w:szCs w:val="28"/>
          <w:u w:val="single"/>
          <w:lang w:eastAsia="ru-RU"/>
        </w:rPr>
        <w:t>20</w:t>
      </w:r>
      <w:r w:rsidRPr="005E415F">
        <w:rPr>
          <w:rFonts w:ascii="Times New Roman" w:eastAsia="Times New Roman" w:hAnsi="Times New Roman" w:cs="Times New Roman"/>
          <w:b/>
          <w:sz w:val="28"/>
          <w:szCs w:val="28"/>
          <w:u w:val="single"/>
          <w:lang w:eastAsia="ru-RU"/>
        </w:rPr>
        <w:t>.в абзаце 2 статьи 38</w:t>
      </w:r>
      <w:r w:rsidRPr="005E415F">
        <w:rPr>
          <w:rFonts w:ascii="Times New Roman" w:eastAsia="Times New Roman" w:hAnsi="Times New Roman" w:cs="Times New Roman"/>
          <w:sz w:val="28"/>
          <w:szCs w:val="28"/>
          <w:lang w:eastAsia="ru-RU"/>
        </w:rPr>
        <w:t xml:space="preserve"> фразу «с абзацем 3 части 2 статьи 34 Федерального закона от 06.10.2003 г. №131-ФЗ «Об общих принципах организации местного самоуправления в Российской Федерации» заменить фразой</w:t>
      </w:r>
      <w:r w:rsidR="0005499C" w:rsidRPr="005E415F">
        <w:rPr>
          <w:rFonts w:ascii="Times New Roman" w:eastAsia="Times New Roman" w:hAnsi="Times New Roman" w:cs="Times New Roman"/>
          <w:sz w:val="28"/>
          <w:szCs w:val="28"/>
          <w:lang w:eastAsia="ru-RU"/>
        </w:rPr>
        <w:t xml:space="preserve"> «с частью 9 статьи 89 Федерального закона от 20 марта 2025 года №33-ФЗ «Об общих принципах организации местного самоуправления в единой системе публичной власти»</w:t>
      </w:r>
      <w:r w:rsidR="0005499C" w:rsidRPr="005E415F">
        <w:rPr>
          <w:rFonts w:ascii="Times New Roman" w:eastAsia="Times New Roman" w:hAnsi="Times New Roman" w:cs="Times New Roman"/>
          <w:color w:val="000000"/>
          <w:sz w:val="28"/>
          <w:szCs w:val="28"/>
          <w:lang w:eastAsia="ru-RU"/>
        </w:rPr>
        <w:t>;</w:t>
      </w:r>
    </w:p>
    <w:p w:rsidR="004F58AB" w:rsidRPr="005E415F" w:rsidRDefault="0005499C" w:rsidP="00073E14">
      <w:pPr>
        <w:widowControl w:val="0"/>
        <w:autoSpaceDE w:val="0"/>
        <w:autoSpaceDN w:val="0"/>
        <w:spacing w:after="0" w:line="240" w:lineRule="auto"/>
        <w:ind w:firstLine="851"/>
        <w:jc w:val="both"/>
        <w:rPr>
          <w:rFonts w:ascii="Times New Roman" w:eastAsia="Times New Roman" w:hAnsi="Times New Roman" w:cs="Times New Roman"/>
          <w:b/>
          <w:sz w:val="28"/>
          <w:szCs w:val="28"/>
          <w:u w:val="single"/>
          <w:lang w:eastAsia="ru-RU"/>
        </w:rPr>
      </w:pPr>
      <w:r w:rsidRPr="005E415F">
        <w:rPr>
          <w:rFonts w:ascii="Times New Roman" w:eastAsia="Times New Roman" w:hAnsi="Times New Roman" w:cs="Times New Roman"/>
          <w:b/>
          <w:sz w:val="28"/>
          <w:szCs w:val="28"/>
          <w:u w:val="single"/>
          <w:lang w:eastAsia="ru-RU"/>
        </w:rPr>
        <w:t>1.</w:t>
      </w:r>
      <w:r w:rsidR="00854844" w:rsidRPr="005E415F">
        <w:rPr>
          <w:rFonts w:ascii="Times New Roman" w:eastAsia="Times New Roman" w:hAnsi="Times New Roman" w:cs="Times New Roman"/>
          <w:b/>
          <w:sz w:val="28"/>
          <w:szCs w:val="28"/>
          <w:u w:val="single"/>
          <w:lang w:eastAsia="ru-RU"/>
        </w:rPr>
        <w:t>2</w:t>
      </w:r>
      <w:r w:rsidR="00052C11">
        <w:rPr>
          <w:rFonts w:ascii="Times New Roman" w:eastAsia="Times New Roman" w:hAnsi="Times New Roman" w:cs="Times New Roman"/>
          <w:b/>
          <w:sz w:val="28"/>
          <w:szCs w:val="28"/>
          <w:u w:val="single"/>
          <w:lang w:eastAsia="ru-RU"/>
        </w:rPr>
        <w:t>1</w:t>
      </w:r>
      <w:r w:rsidRPr="005E415F">
        <w:rPr>
          <w:rFonts w:ascii="Times New Roman" w:eastAsia="Times New Roman" w:hAnsi="Times New Roman" w:cs="Times New Roman"/>
          <w:b/>
          <w:sz w:val="28"/>
          <w:szCs w:val="28"/>
          <w:u w:val="single"/>
          <w:lang w:eastAsia="ru-RU"/>
        </w:rPr>
        <w:t>.в статье 4</w:t>
      </w:r>
      <w:r w:rsidR="00FC69A4" w:rsidRPr="005E415F">
        <w:rPr>
          <w:rFonts w:ascii="Times New Roman" w:eastAsia="Times New Roman" w:hAnsi="Times New Roman" w:cs="Times New Roman"/>
          <w:b/>
          <w:sz w:val="28"/>
          <w:szCs w:val="28"/>
          <w:u w:val="single"/>
          <w:lang w:eastAsia="ru-RU"/>
        </w:rPr>
        <w:t>1</w:t>
      </w:r>
      <w:r w:rsidRPr="005E415F">
        <w:rPr>
          <w:rFonts w:ascii="Times New Roman" w:eastAsia="Times New Roman" w:hAnsi="Times New Roman" w:cs="Times New Roman"/>
          <w:b/>
          <w:sz w:val="28"/>
          <w:szCs w:val="28"/>
          <w:u w:val="single"/>
          <w:lang w:eastAsia="ru-RU"/>
        </w:rPr>
        <w:t>:</w:t>
      </w:r>
    </w:p>
    <w:p w:rsidR="00786182" w:rsidRPr="005E415F" w:rsidRDefault="0005499C" w:rsidP="00786182">
      <w:pPr>
        <w:spacing w:after="0" w:line="240" w:lineRule="auto"/>
        <w:ind w:firstLine="851"/>
        <w:jc w:val="both"/>
        <w:rPr>
          <w:rFonts w:ascii="Times New Roman" w:eastAsia="Times New Roman" w:hAnsi="Times New Roman" w:cs="Times New Roman"/>
          <w:color w:val="000000"/>
          <w:sz w:val="28"/>
          <w:szCs w:val="28"/>
          <w:lang w:eastAsia="ru-RU"/>
        </w:rPr>
      </w:pPr>
      <w:r w:rsidRPr="005E415F">
        <w:rPr>
          <w:rFonts w:ascii="Times New Roman" w:eastAsia="Times New Roman" w:hAnsi="Times New Roman" w:cs="Times New Roman"/>
          <w:b/>
          <w:sz w:val="28"/>
          <w:szCs w:val="28"/>
          <w:lang w:eastAsia="ru-RU"/>
        </w:rPr>
        <w:t>1.</w:t>
      </w:r>
      <w:r w:rsidR="00854844" w:rsidRPr="005E415F">
        <w:rPr>
          <w:rFonts w:ascii="Times New Roman" w:eastAsia="Times New Roman" w:hAnsi="Times New Roman" w:cs="Times New Roman"/>
          <w:b/>
          <w:sz w:val="28"/>
          <w:szCs w:val="28"/>
          <w:lang w:eastAsia="ru-RU"/>
        </w:rPr>
        <w:t>2</w:t>
      </w:r>
      <w:r w:rsidR="00052C11">
        <w:rPr>
          <w:rFonts w:ascii="Times New Roman" w:eastAsia="Times New Roman" w:hAnsi="Times New Roman" w:cs="Times New Roman"/>
          <w:b/>
          <w:sz w:val="28"/>
          <w:szCs w:val="28"/>
          <w:lang w:eastAsia="ru-RU"/>
        </w:rPr>
        <w:t>1</w:t>
      </w:r>
      <w:r w:rsidRPr="005E415F">
        <w:rPr>
          <w:rFonts w:ascii="Times New Roman" w:eastAsia="Times New Roman" w:hAnsi="Times New Roman" w:cs="Times New Roman"/>
          <w:b/>
          <w:sz w:val="28"/>
          <w:szCs w:val="28"/>
          <w:lang w:eastAsia="ru-RU"/>
        </w:rPr>
        <w:t>.1.в части 1</w:t>
      </w:r>
      <w:r w:rsidRPr="005E415F">
        <w:rPr>
          <w:rFonts w:ascii="Times New Roman" w:eastAsia="Times New Roman" w:hAnsi="Times New Roman" w:cs="Times New Roman"/>
          <w:sz w:val="28"/>
          <w:szCs w:val="28"/>
          <w:lang w:eastAsia="ru-RU"/>
        </w:rPr>
        <w:t xml:space="preserve"> фразу </w:t>
      </w:r>
      <w:r w:rsidR="00786182" w:rsidRPr="005E415F">
        <w:rPr>
          <w:rFonts w:ascii="Times New Roman" w:eastAsia="Times New Roman" w:hAnsi="Times New Roman" w:cs="Times New Roman"/>
          <w:sz w:val="28"/>
          <w:szCs w:val="28"/>
          <w:lang w:eastAsia="ru-RU"/>
        </w:rPr>
        <w:t>«</w:t>
      </w:r>
      <w:hyperlink r:id="rId13" w:tgtFrame="_blank" w:history="1">
        <w:r w:rsidR="00786182" w:rsidRPr="005E415F">
          <w:rPr>
            <w:rFonts w:ascii="Times New Roman" w:eastAsia="Times New Roman" w:hAnsi="Times New Roman" w:cs="Times New Roman"/>
            <w:sz w:val="28"/>
            <w:szCs w:val="28"/>
            <w:lang w:eastAsia="ru-RU"/>
          </w:rPr>
          <w:t>Федеральным законом от 06.10.2003 № 131-ФЗ</w:t>
        </w:r>
      </w:hyperlink>
      <w:r w:rsidR="00786182" w:rsidRPr="005E415F">
        <w:rPr>
          <w:rFonts w:ascii="Times New Roman" w:eastAsia="Times New Roman" w:hAnsi="Times New Roman" w:cs="Times New Roman"/>
          <w:sz w:val="28"/>
          <w:szCs w:val="28"/>
          <w:lang w:eastAsia="ru-RU"/>
        </w:rPr>
        <w:t> «Об общих принципах организации местного самоуправления в Российской Федерации» заменить фразой «Федеральным законом от 20 марта 2025 года №33-ФЗ «Об общих принципах организации местного самоуправления в единой системе публичной власти»</w:t>
      </w:r>
      <w:r w:rsidR="00786182" w:rsidRPr="005E415F">
        <w:rPr>
          <w:rFonts w:ascii="Times New Roman" w:eastAsia="Times New Roman" w:hAnsi="Times New Roman" w:cs="Times New Roman"/>
          <w:color w:val="000000"/>
          <w:sz w:val="28"/>
          <w:szCs w:val="28"/>
          <w:lang w:eastAsia="ru-RU"/>
        </w:rPr>
        <w:t>;</w:t>
      </w:r>
    </w:p>
    <w:p w:rsidR="003F6643" w:rsidRPr="005E415F" w:rsidRDefault="00786182" w:rsidP="003F6643">
      <w:pPr>
        <w:spacing w:after="0" w:line="240" w:lineRule="auto"/>
        <w:ind w:firstLine="851"/>
        <w:jc w:val="both"/>
        <w:rPr>
          <w:rFonts w:ascii="Times New Roman" w:eastAsia="Times New Roman" w:hAnsi="Times New Roman" w:cs="Times New Roman"/>
          <w:color w:val="000000"/>
          <w:sz w:val="28"/>
          <w:szCs w:val="28"/>
          <w:lang w:eastAsia="ru-RU"/>
        </w:rPr>
      </w:pPr>
      <w:r w:rsidRPr="005E415F">
        <w:rPr>
          <w:rFonts w:ascii="Times New Roman" w:eastAsia="Times New Roman" w:hAnsi="Times New Roman" w:cs="Times New Roman"/>
          <w:b/>
          <w:sz w:val="28"/>
          <w:szCs w:val="28"/>
          <w:lang w:eastAsia="ru-RU"/>
        </w:rPr>
        <w:t>1.</w:t>
      </w:r>
      <w:r w:rsidR="00854844" w:rsidRPr="005E415F">
        <w:rPr>
          <w:rFonts w:ascii="Times New Roman" w:eastAsia="Times New Roman" w:hAnsi="Times New Roman" w:cs="Times New Roman"/>
          <w:b/>
          <w:sz w:val="28"/>
          <w:szCs w:val="28"/>
          <w:lang w:eastAsia="ru-RU"/>
        </w:rPr>
        <w:t>2</w:t>
      </w:r>
      <w:r w:rsidR="00052C11">
        <w:rPr>
          <w:rFonts w:ascii="Times New Roman" w:eastAsia="Times New Roman" w:hAnsi="Times New Roman" w:cs="Times New Roman"/>
          <w:b/>
          <w:sz w:val="28"/>
          <w:szCs w:val="28"/>
          <w:lang w:eastAsia="ru-RU"/>
        </w:rPr>
        <w:t>1</w:t>
      </w:r>
      <w:r w:rsidRPr="005E415F">
        <w:rPr>
          <w:rFonts w:ascii="Times New Roman" w:eastAsia="Times New Roman" w:hAnsi="Times New Roman" w:cs="Times New Roman"/>
          <w:b/>
          <w:sz w:val="28"/>
          <w:szCs w:val="28"/>
          <w:lang w:eastAsia="ru-RU"/>
        </w:rPr>
        <w:t>.2.</w:t>
      </w:r>
      <w:r w:rsidR="00FC69A4" w:rsidRPr="005E415F">
        <w:rPr>
          <w:rFonts w:ascii="Times New Roman" w:eastAsia="Times New Roman" w:hAnsi="Times New Roman" w:cs="Times New Roman"/>
          <w:b/>
          <w:sz w:val="28"/>
          <w:szCs w:val="28"/>
          <w:lang w:eastAsia="ru-RU"/>
        </w:rPr>
        <w:t>в части 3</w:t>
      </w:r>
      <w:r w:rsidR="00FC69A4" w:rsidRPr="005E415F">
        <w:rPr>
          <w:rFonts w:ascii="Times New Roman" w:eastAsia="Times New Roman" w:hAnsi="Times New Roman" w:cs="Times New Roman"/>
          <w:sz w:val="28"/>
          <w:szCs w:val="28"/>
          <w:lang w:eastAsia="ru-RU"/>
        </w:rPr>
        <w:t xml:space="preserve"> фразу «с абзацем 3 части 2 статьи 34 Федерального закона от 06.10.2003 г. №131-ФЗ «Об общих принципах организации местного самоуправления в Российской Федерации»</w:t>
      </w:r>
      <w:r w:rsidR="003F6643" w:rsidRPr="005E415F">
        <w:rPr>
          <w:rFonts w:ascii="Times New Roman" w:eastAsia="Times New Roman" w:hAnsi="Times New Roman" w:cs="Times New Roman"/>
          <w:sz w:val="28"/>
          <w:szCs w:val="28"/>
          <w:lang w:eastAsia="ru-RU"/>
        </w:rPr>
        <w:t xml:space="preserve"> заменить фразой «с частью 9 статьи 89 Федерального закона от 20 марта 2025 года №33-ФЗ «Об общих принципах организации местного самоуправления в единой системе публичной власти»</w:t>
      </w:r>
      <w:r w:rsidR="003F6643" w:rsidRPr="005E415F">
        <w:rPr>
          <w:rFonts w:ascii="Times New Roman" w:eastAsia="Times New Roman" w:hAnsi="Times New Roman" w:cs="Times New Roman"/>
          <w:color w:val="000000"/>
          <w:sz w:val="28"/>
          <w:szCs w:val="28"/>
          <w:lang w:eastAsia="ru-RU"/>
        </w:rPr>
        <w:t>;</w:t>
      </w:r>
    </w:p>
    <w:p w:rsidR="002D652B" w:rsidRPr="005E415F" w:rsidRDefault="009228F0" w:rsidP="002D652B">
      <w:pPr>
        <w:widowControl w:val="0"/>
        <w:autoSpaceDE w:val="0"/>
        <w:autoSpaceDN w:val="0"/>
        <w:spacing w:after="0" w:line="240" w:lineRule="auto"/>
        <w:ind w:firstLine="851"/>
        <w:jc w:val="both"/>
        <w:rPr>
          <w:rFonts w:ascii="Times New Roman" w:eastAsia="Times New Roman" w:hAnsi="Times New Roman" w:cs="Times New Roman"/>
          <w:b/>
          <w:sz w:val="28"/>
          <w:szCs w:val="28"/>
          <w:lang w:eastAsia="ru-RU"/>
        </w:rPr>
      </w:pPr>
      <w:r w:rsidRPr="005E415F">
        <w:rPr>
          <w:rFonts w:ascii="Times New Roman" w:eastAsia="Times New Roman" w:hAnsi="Times New Roman" w:cs="Times New Roman"/>
          <w:b/>
          <w:sz w:val="28"/>
          <w:szCs w:val="28"/>
          <w:u w:val="single"/>
          <w:lang w:eastAsia="ru-RU"/>
        </w:rPr>
        <w:t>1.</w:t>
      </w:r>
      <w:r w:rsidR="00854844" w:rsidRPr="005E415F">
        <w:rPr>
          <w:rFonts w:ascii="Times New Roman" w:eastAsia="Times New Roman" w:hAnsi="Times New Roman" w:cs="Times New Roman"/>
          <w:b/>
          <w:sz w:val="28"/>
          <w:szCs w:val="28"/>
          <w:u w:val="single"/>
          <w:lang w:eastAsia="ru-RU"/>
        </w:rPr>
        <w:t>2</w:t>
      </w:r>
      <w:r w:rsidR="00052C11">
        <w:rPr>
          <w:rFonts w:ascii="Times New Roman" w:eastAsia="Times New Roman" w:hAnsi="Times New Roman" w:cs="Times New Roman"/>
          <w:b/>
          <w:sz w:val="28"/>
          <w:szCs w:val="28"/>
          <w:u w:val="single"/>
          <w:lang w:eastAsia="ru-RU"/>
        </w:rPr>
        <w:t>2</w:t>
      </w:r>
      <w:r w:rsidRPr="005E415F">
        <w:rPr>
          <w:rFonts w:ascii="Times New Roman" w:eastAsia="Times New Roman" w:hAnsi="Times New Roman" w:cs="Times New Roman"/>
          <w:b/>
          <w:sz w:val="28"/>
          <w:szCs w:val="28"/>
          <w:u w:val="single"/>
          <w:lang w:eastAsia="ru-RU"/>
        </w:rPr>
        <w:t>.с</w:t>
      </w:r>
      <w:r w:rsidR="002D652B" w:rsidRPr="005E415F">
        <w:rPr>
          <w:rFonts w:ascii="Times New Roman" w:eastAsia="Times New Roman" w:hAnsi="Times New Roman" w:cs="Times New Roman"/>
          <w:b/>
          <w:sz w:val="28"/>
          <w:szCs w:val="28"/>
          <w:u w:val="single"/>
          <w:lang w:eastAsia="ru-RU"/>
        </w:rPr>
        <w:t>т</w:t>
      </w:r>
      <w:r w:rsidR="00C153EB" w:rsidRPr="005E415F">
        <w:rPr>
          <w:rFonts w:ascii="Times New Roman" w:eastAsia="Times New Roman" w:hAnsi="Times New Roman" w:cs="Times New Roman"/>
          <w:b/>
          <w:sz w:val="28"/>
          <w:szCs w:val="28"/>
          <w:u w:val="single"/>
          <w:lang w:eastAsia="ru-RU"/>
        </w:rPr>
        <w:t xml:space="preserve">атью </w:t>
      </w:r>
      <w:r w:rsidR="002D652B" w:rsidRPr="005E415F">
        <w:rPr>
          <w:rFonts w:ascii="Times New Roman" w:eastAsia="Times New Roman" w:hAnsi="Times New Roman" w:cs="Times New Roman"/>
          <w:b/>
          <w:sz w:val="28"/>
          <w:szCs w:val="28"/>
          <w:u w:val="single"/>
          <w:lang w:eastAsia="ru-RU"/>
        </w:rPr>
        <w:t>43</w:t>
      </w:r>
      <w:r w:rsidR="002D652B" w:rsidRPr="005E415F">
        <w:rPr>
          <w:rFonts w:ascii="Times New Roman" w:eastAsia="Times New Roman" w:hAnsi="Times New Roman" w:cs="Times New Roman"/>
          <w:b/>
          <w:sz w:val="28"/>
          <w:szCs w:val="28"/>
          <w:lang w:eastAsia="ru-RU"/>
        </w:rPr>
        <w:t xml:space="preserve"> изложить в новой редакции:</w:t>
      </w:r>
    </w:p>
    <w:p w:rsidR="002D652B" w:rsidRPr="005E415F" w:rsidRDefault="002D652B" w:rsidP="002D652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w:t>
      </w:r>
      <w:r w:rsidR="00181E03">
        <w:rPr>
          <w:rFonts w:ascii="Times New Roman" w:eastAsia="Times New Roman" w:hAnsi="Times New Roman" w:cs="Times New Roman"/>
          <w:sz w:val="28"/>
          <w:szCs w:val="28"/>
          <w:lang w:eastAsia="ru-RU"/>
        </w:rPr>
        <w:t xml:space="preserve">Статья </w:t>
      </w:r>
      <w:r w:rsidRPr="005E415F">
        <w:rPr>
          <w:rFonts w:ascii="Times New Roman" w:eastAsia="Times New Roman" w:hAnsi="Times New Roman" w:cs="Times New Roman"/>
          <w:sz w:val="28"/>
          <w:szCs w:val="28"/>
          <w:lang w:eastAsia="ru-RU"/>
        </w:rPr>
        <w:t>43.Обнародование муниципальных правовых актов</w:t>
      </w:r>
    </w:p>
    <w:p w:rsidR="002D652B" w:rsidRPr="005E415F" w:rsidRDefault="002D652B" w:rsidP="002D652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2D652B" w:rsidRPr="005E415F" w:rsidRDefault="002D652B" w:rsidP="002D652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Иные правовые акты вступают в силу со дня их принятия (издания), если в самом акте или законодательством не определен иной порядок вступления его в силу.</w:t>
      </w:r>
    </w:p>
    <w:p w:rsidR="002D652B" w:rsidRPr="005E415F" w:rsidRDefault="002D652B" w:rsidP="002D652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2. Под обнародованием муниципального правового акта понимаются:</w:t>
      </w:r>
    </w:p>
    <w:p w:rsidR="002D652B" w:rsidRPr="005E415F" w:rsidRDefault="002D652B" w:rsidP="002D652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 xml:space="preserve">1) официальное опубликование муниципального правового акта органа местного самоуправления </w:t>
      </w:r>
      <w:r w:rsidR="00B96733" w:rsidRPr="005E415F">
        <w:rPr>
          <w:rFonts w:ascii="Times New Roman" w:eastAsia="Times New Roman" w:hAnsi="Times New Roman" w:cs="Times New Roman"/>
          <w:sz w:val="28"/>
          <w:szCs w:val="28"/>
          <w:lang w:eastAsia="ru-RU"/>
        </w:rPr>
        <w:t>Питерского</w:t>
      </w:r>
      <w:r w:rsidRPr="005E415F">
        <w:rPr>
          <w:rFonts w:ascii="Times New Roman" w:eastAsia="Times New Roman" w:hAnsi="Times New Roman" w:cs="Times New Roman"/>
          <w:sz w:val="28"/>
          <w:szCs w:val="28"/>
          <w:lang w:eastAsia="ru-RU"/>
        </w:rPr>
        <w:t xml:space="preserve"> муниципального образования;</w:t>
      </w:r>
    </w:p>
    <w:p w:rsidR="002D652B" w:rsidRPr="005E415F" w:rsidRDefault="002D652B" w:rsidP="002D652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 xml:space="preserve">2) размещение муниципального правового акта органа местного самоуправления </w:t>
      </w:r>
      <w:r w:rsidR="00B96733" w:rsidRPr="005E415F">
        <w:rPr>
          <w:rFonts w:ascii="Times New Roman" w:eastAsia="Times New Roman" w:hAnsi="Times New Roman" w:cs="Times New Roman"/>
          <w:sz w:val="28"/>
          <w:szCs w:val="28"/>
          <w:lang w:eastAsia="ru-RU"/>
        </w:rPr>
        <w:t>Питерского</w:t>
      </w:r>
      <w:r w:rsidRPr="005E415F">
        <w:rPr>
          <w:rFonts w:ascii="Times New Roman" w:eastAsia="Times New Roman" w:hAnsi="Times New Roman" w:cs="Times New Roman"/>
          <w:sz w:val="28"/>
          <w:szCs w:val="28"/>
          <w:lang w:eastAsia="ru-RU"/>
        </w:rPr>
        <w:t xml:space="preserve"> муниципального образования в местах, доступных для неограниченного круга лиц (в помещениях государственных органов, органов местного самоуправления </w:t>
      </w:r>
      <w:r w:rsidR="00B96733" w:rsidRPr="005E415F">
        <w:rPr>
          <w:rFonts w:ascii="Times New Roman" w:eastAsia="Times New Roman" w:hAnsi="Times New Roman" w:cs="Times New Roman"/>
          <w:sz w:val="28"/>
          <w:szCs w:val="28"/>
          <w:lang w:eastAsia="ru-RU"/>
        </w:rPr>
        <w:t>Питерского</w:t>
      </w:r>
      <w:r w:rsidRPr="005E415F">
        <w:rPr>
          <w:rFonts w:ascii="Times New Roman" w:eastAsia="Times New Roman" w:hAnsi="Times New Roman" w:cs="Times New Roman"/>
          <w:sz w:val="28"/>
          <w:szCs w:val="28"/>
          <w:lang w:eastAsia="ru-RU"/>
        </w:rPr>
        <w:t xml:space="preserve"> муниципального образования, муниципальных библиотек, в других доступных для посещения местах);</w:t>
      </w:r>
    </w:p>
    <w:p w:rsidR="002D652B" w:rsidRPr="005E415F" w:rsidRDefault="002D652B" w:rsidP="002D652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3) размещение на официальном сайте в информационно-телекоммуникационной сети «Интернет»;</w:t>
      </w:r>
    </w:p>
    <w:p w:rsidR="002D652B" w:rsidRPr="005E415F" w:rsidRDefault="002D652B" w:rsidP="002D652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4) размещение на портале Минюста России «Нормативные правовые акты в Российской Федерации», зарегистрированном как электронное (сетевое) средство массовой информации (свидетельство о регистрации Эл № ФС77-72471 от 05.03.2018).</w:t>
      </w:r>
    </w:p>
    <w:p w:rsidR="002D652B" w:rsidRPr="005E415F" w:rsidRDefault="002D652B" w:rsidP="002D652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 xml:space="preserve">3. Официальным опубликованием муниципального правового акта органа местного самоуправления </w:t>
      </w:r>
      <w:r w:rsidR="00B96733" w:rsidRPr="005E415F">
        <w:rPr>
          <w:rFonts w:ascii="Times New Roman" w:eastAsia="Times New Roman" w:hAnsi="Times New Roman" w:cs="Times New Roman"/>
          <w:sz w:val="28"/>
          <w:szCs w:val="28"/>
          <w:lang w:eastAsia="ru-RU"/>
        </w:rPr>
        <w:t>Питерского</w:t>
      </w:r>
      <w:r w:rsidRPr="005E415F">
        <w:rPr>
          <w:rFonts w:ascii="Times New Roman" w:eastAsia="Times New Roman" w:hAnsi="Times New Roman" w:cs="Times New Roman"/>
          <w:sz w:val="28"/>
          <w:szCs w:val="28"/>
          <w:lang w:eastAsia="ru-RU"/>
        </w:rPr>
        <w:t xml:space="preserve"> муниципального образования, в том числе соглашения, заключенного между органами местного самоуправления, считается первое размещение в сетевом издании.</w:t>
      </w:r>
      <w:r w:rsidRPr="005E415F">
        <w:rPr>
          <w:rFonts w:ascii="Times New Roman" w:eastAsia="Times New Roman" w:hAnsi="Times New Roman" w:cs="Times New Roman"/>
          <w:b/>
          <w:sz w:val="28"/>
          <w:szCs w:val="28"/>
          <w:lang w:eastAsia="ru-RU"/>
        </w:rPr>
        <w:t xml:space="preserve"> </w:t>
      </w:r>
    </w:p>
    <w:p w:rsidR="00A5296C" w:rsidRPr="005E415F" w:rsidRDefault="001E0763" w:rsidP="002D652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4</w:t>
      </w:r>
      <w:r w:rsidR="002D652B" w:rsidRPr="005E415F">
        <w:rPr>
          <w:rFonts w:ascii="Times New Roman" w:eastAsia="Times New Roman" w:hAnsi="Times New Roman" w:cs="Times New Roman"/>
          <w:sz w:val="28"/>
          <w:szCs w:val="28"/>
          <w:lang w:eastAsia="ru-RU"/>
        </w:rPr>
        <w:t xml:space="preserve">.Определить сетевым изданием для официального опубликования муниципальных правовых актов органов местного самоуправления </w:t>
      </w:r>
      <w:r w:rsidRPr="005E415F">
        <w:rPr>
          <w:rFonts w:ascii="Times New Roman" w:eastAsia="Times New Roman" w:hAnsi="Times New Roman" w:cs="Times New Roman"/>
          <w:sz w:val="28"/>
          <w:szCs w:val="28"/>
          <w:lang w:eastAsia="ru-RU"/>
        </w:rPr>
        <w:t>Питерского</w:t>
      </w:r>
      <w:r w:rsidR="002D652B" w:rsidRPr="005E415F">
        <w:rPr>
          <w:rFonts w:ascii="Times New Roman" w:eastAsia="Times New Roman" w:hAnsi="Times New Roman" w:cs="Times New Roman"/>
          <w:sz w:val="28"/>
          <w:szCs w:val="28"/>
          <w:lang w:eastAsia="ru-RU"/>
        </w:rPr>
        <w:t xml:space="preserve"> муниципального образования, в том числе соглашений, заключенных между органами местного самоуправления, сетевое издание</w:t>
      </w:r>
      <w:r w:rsidR="00A5296C" w:rsidRPr="005E415F">
        <w:rPr>
          <w:rFonts w:ascii="Times New Roman" w:eastAsia="Times New Roman" w:hAnsi="Times New Roman" w:cs="Times New Roman"/>
          <w:sz w:val="28"/>
          <w:szCs w:val="28"/>
          <w:lang w:eastAsia="ru-RU"/>
        </w:rPr>
        <w:t xml:space="preserve"> </w:t>
      </w:r>
      <w:r w:rsidR="005D2990" w:rsidRPr="005E415F">
        <w:rPr>
          <w:rFonts w:ascii="Times New Roman" w:eastAsia="Times New Roman" w:hAnsi="Times New Roman" w:cs="Times New Roman"/>
          <w:sz w:val="28"/>
          <w:szCs w:val="28"/>
          <w:lang w:eastAsia="ru-RU"/>
        </w:rPr>
        <w:t>в информационно-телекоммуникационной сети «Интернет»:</w:t>
      </w:r>
      <w:r w:rsidR="002D652B" w:rsidRPr="005E415F">
        <w:rPr>
          <w:rFonts w:ascii="Times New Roman" w:eastAsia="Times New Roman" w:hAnsi="Times New Roman" w:cs="Times New Roman"/>
          <w:sz w:val="28"/>
          <w:szCs w:val="28"/>
          <w:lang w:eastAsia="ru-RU"/>
        </w:rPr>
        <w:t xml:space="preserve"> </w:t>
      </w:r>
      <w:r w:rsidR="00A5296C" w:rsidRPr="005E415F">
        <w:rPr>
          <w:rFonts w:ascii="Times New Roman" w:hAnsi="Times New Roman" w:cs="Times New Roman"/>
          <w:sz w:val="28"/>
          <w:szCs w:val="28"/>
        </w:rPr>
        <w:t xml:space="preserve">официальный сайт администрации Питерского муниципального района Саратовской области </w:t>
      </w:r>
      <w:r w:rsidR="00A5296C" w:rsidRPr="005E415F">
        <w:rPr>
          <w:rFonts w:ascii="Times New Roman" w:hAnsi="Times New Roman" w:cs="Times New Roman"/>
          <w:sz w:val="28"/>
          <w:szCs w:val="28"/>
          <w:lang w:val="en-US"/>
        </w:rPr>
        <w:t>http</w:t>
      </w:r>
      <w:r w:rsidR="00A5296C" w:rsidRPr="005E415F">
        <w:rPr>
          <w:rFonts w:ascii="Times New Roman" w:hAnsi="Times New Roman" w:cs="Times New Roman"/>
          <w:sz w:val="28"/>
          <w:szCs w:val="28"/>
        </w:rPr>
        <w:t>://piterka.gosuslugi.ru. Свидетельство о регистрации Эл №ФС77-74572 от 14.12.2018 г.</w:t>
      </w:r>
      <w:r w:rsidR="002D652B" w:rsidRPr="005E415F">
        <w:rPr>
          <w:rFonts w:ascii="Times New Roman" w:eastAsia="Times New Roman" w:hAnsi="Times New Roman" w:cs="Times New Roman"/>
          <w:sz w:val="28"/>
          <w:szCs w:val="28"/>
          <w:lang w:eastAsia="ru-RU"/>
        </w:rPr>
        <w:t xml:space="preserve"> </w:t>
      </w:r>
    </w:p>
    <w:p w:rsidR="002D652B" w:rsidRPr="005E415F" w:rsidRDefault="009433EB" w:rsidP="002D652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5</w:t>
      </w:r>
      <w:r w:rsidR="002D652B" w:rsidRPr="005E415F">
        <w:rPr>
          <w:rFonts w:ascii="Times New Roman" w:eastAsia="Times New Roman" w:hAnsi="Times New Roman" w:cs="Times New Roman"/>
          <w:sz w:val="28"/>
          <w:szCs w:val="28"/>
          <w:lang w:eastAsia="ru-RU"/>
        </w:rPr>
        <w:t>. Муниципальные правовые акты, не подлежащие обязательному официальному опубликованию, могут быть опубликованы в порядке, установленном данными правовыми актами.</w:t>
      </w:r>
    </w:p>
    <w:p w:rsidR="002D652B" w:rsidRPr="005E415F" w:rsidRDefault="009433EB" w:rsidP="002D652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E415F">
        <w:rPr>
          <w:rFonts w:ascii="Times New Roman" w:eastAsia="Times New Roman" w:hAnsi="Times New Roman" w:cs="Times New Roman"/>
          <w:sz w:val="28"/>
          <w:szCs w:val="28"/>
          <w:lang w:eastAsia="ru-RU"/>
        </w:rPr>
        <w:t>6</w:t>
      </w:r>
      <w:r w:rsidR="002D652B" w:rsidRPr="005E415F">
        <w:rPr>
          <w:rFonts w:ascii="Times New Roman" w:eastAsia="Times New Roman" w:hAnsi="Times New Roman" w:cs="Times New Roman"/>
          <w:sz w:val="28"/>
          <w:szCs w:val="28"/>
          <w:lang w:eastAsia="ru-RU"/>
        </w:rPr>
        <w:t xml:space="preserve">. Нормативные правовые акты </w:t>
      </w:r>
      <w:r w:rsidRPr="005E415F">
        <w:rPr>
          <w:rFonts w:ascii="Times New Roman" w:eastAsia="Times New Roman" w:hAnsi="Times New Roman" w:cs="Times New Roman"/>
          <w:sz w:val="28"/>
          <w:szCs w:val="28"/>
          <w:lang w:eastAsia="ru-RU"/>
        </w:rPr>
        <w:t>Питерского</w:t>
      </w:r>
      <w:r w:rsidR="002D652B" w:rsidRPr="005E415F">
        <w:rPr>
          <w:rFonts w:ascii="Times New Roman" w:eastAsia="Times New Roman" w:hAnsi="Times New Roman" w:cs="Times New Roman"/>
          <w:sz w:val="28"/>
          <w:szCs w:val="28"/>
          <w:lang w:eastAsia="ru-RU"/>
        </w:rPr>
        <w:t xml:space="preserve"> муниципального образования о налогах и сборах, вступают в силу в соответствии с Налоговым</w:t>
      </w:r>
      <w:r w:rsidR="00A94AB1" w:rsidRPr="005E415F">
        <w:rPr>
          <w:rFonts w:ascii="Times New Roman" w:eastAsia="Times New Roman" w:hAnsi="Times New Roman" w:cs="Times New Roman"/>
          <w:sz w:val="28"/>
          <w:szCs w:val="28"/>
          <w:lang w:eastAsia="ru-RU"/>
        </w:rPr>
        <w:t xml:space="preserve"> Кодексом Российской Федерации</w:t>
      </w:r>
      <w:r w:rsidR="009C7559">
        <w:rPr>
          <w:rFonts w:ascii="Times New Roman" w:eastAsia="Times New Roman" w:hAnsi="Times New Roman" w:cs="Times New Roman"/>
          <w:sz w:val="28"/>
          <w:szCs w:val="28"/>
          <w:lang w:eastAsia="ru-RU"/>
        </w:rPr>
        <w:t>.</w:t>
      </w:r>
      <w:r w:rsidR="00A94AB1" w:rsidRPr="005E415F">
        <w:rPr>
          <w:rFonts w:ascii="Times New Roman" w:eastAsia="Times New Roman" w:hAnsi="Times New Roman" w:cs="Times New Roman"/>
          <w:sz w:val="28"/>
          <w:szCs w:val="28"/>
          <w:lang w:eastAsia="ru-RU"/>
        </w:rPr>
        <w:t>»;</w:t>
      </w:r>
    </w:p>
    <w:p w:rsidR="007770B3" w:rsidRPr="005E415F" w:rsidRDefault="006B4612" w:rsidP="007770B3">
      <w:pPr>
        <w:spacing w:after="0" w:line="240" w:lineRule="auto"/>
        <w:ind w:firstLine="851"/>
        <w:jc w:val="both"/>
        <w:rPr>
          <w:rFonts w:ascii="Times New Roman" w:eastAsia="Times New Roman" w:hAnsi="Times New Roman" w:cs="Times New Roman"/>
          <w:color w:val="000000"/>
          <w:sz w:val="28"/>
          <w:szCs w:val="28"/>
          <w:lang w:eastAsia="ru-RU"/>
        </w:rPr>
      </w:pPr>
      <w:r w:rsidRPr="005E415F">
        <w:rPr>
          <w:rFonts w:ascii="Times New Roman" w:eastAsia="Times New Roman" w:hAnsi="Times New Roman" w:cs="Times New Roman"/>
          <w:b/>
          <w:sz w:val="28"/>
          <w:szCs w:val="28"/>
          <w:u w:val="single"/>
          <w:lang w:eastAsia="ru-RU"/>
        </w:rPr>
        <w:t>1.2</w:t>
      </w:r>
      <w:r w:rsidR="00052C11">
        <w:rPr>
          <w:rFonts w:ascii="Times New Roman" w:eastAsia="Times New Roman" w:hAnsi="Times New Roman" w:cs="Times New Roman"/>
          <w:b/>
          <w:sz w:val="28"/>
          <w:szCs w:val="28"/>
          <w:u w:val="single"/>
          <w:lang w:eastAsia="ru-RU"/>
        </w:rPr>
        <w:t>3</w:t>
      </w:r>
      <w:r w:rsidR="00A94AB1" w:rsidRPr="005E415F">
        <w:rPr>
          <w:rFonts w:ascii="Times New Roman" w:eastAsia="Times New Roman" w:hAnsi="Times New Roman" w:cs="Times New Roman"/>
          <w:b/>
          <w:sz w:val="28"/>
          <w:szCs w:val="28"/>
          <w:u w:val="single"/>
          <w:lang w:eastAsia="ru-RU"/>
        </w:rPr>
        <w:t>.в части 4 статьи 44</w:t>
      </w:r>
      <w:r w:rsidR="00A94AB1" w:rsidRPr="005E415F">
        <w:rPr>
          <w:rFonts w:ascii="Times New Roman" w:eastAsia="Times New Roman" w:hAnsi="Times New Roman" w:cs="Times New Roman"/>
          <w:sz w:val="28"/>
          <w:szCs w:val="28"/>
          <w:lang w:eastAsia="ru-RU"/>
        </w:rPr>
        <w:t xml:space="preserve"> фразу </w:t>
      </w:r>
      <w:r w:rsidR="007770B3" w:rsidRPr="005E415F">
        <w:rPr>
          <w:rFonts w:ascii="Times New Roman" w:eastAsia="Times New Roman" w:hAnsi="Times New Roman" w:cs="Times New Roman"/>
          <w:sz w:val="28"/>
          <w:szCs w:val="28"/>
          <w:lang w:eastAsia="ru-RU"/>
        </w:rPr>
        <w:t>«с абзацем 3 части 2 статьи 34 Федерального закона от 06.10.2003 г. №131-ФЗ «Об общих принципах организации местного самоуправления в Российской Федерации» заменить фразой «с частью 9 статьи 89 Федерального закона от 20 марта 2025 года №33-ФЗ «Об общих принципах организации местного самоуправления в единой системе публичной власти»</w:t>
      </w:r>
      <w:r w:rsidR="007770B3" w:rsidRPr="005E415F">
        <w:rPr>
          <w:rFonts w:ascii="Times New Roman" w:eastAsia="Times New Roman" w:hAnsi="Times New Roman" w:cs="Times New Roman"/>
          <w:color w:val="000000"/>
          <w:sz w:val="28"/>
          <w:szCs w:val="28"/>
          <w:lang w:eastAsia="ru-RU"/>
        </w:rPr>
        <w:t>;</w:t>
      </w:r>
    </w:p>
    <w:p w:rsidR="008353A8" w:rsidRPr="005E415F" w:rsidRDefault="0010258A" w:rsidP="008353A8">
      <w:pPr>
        <w:spacing w:after="0" w:line="240" w:lineRule="auto"/>
        <w:ind w:firstLine="851"/>
        <w:jc w:val="both"/>
        <w:rPr>
          <w:rFonts w:ascii="Times New Roman" w:eastAsia="Times New Roman" w:hAnsi="Times New Roman" w:cs="Times New Roman"/>
          <w:color w:val="000000"/>
          <w:sz w:val="28"/>
          <w:szCs w:val="28"/>
          <w:lang w:eastAsia="ru-RU"/>
        </w:rPr>
      </w:pPr>
      <w:r w:rsidRPr="005E415F">
        <w:rPr>
          <w:rFonts w:ascii="Times New Roman" w:eastAsia="Times New Roman" w:hAnsi="Times New Roman" w:cs="Times New Roman"/>
          <w:b/>
          <w:color w:val="000000"/>
          <w:sz w:val="28"/>
          <w:szCs w:val="28"/>
          <w:u w:val="single"/>
          <w:lang w:eastAsia="ru-RU"/>
        </w:rPr>
        <w:t>1.2</w:t>
      </w:r>
      <w:r w:rsidR="00052C11">
        <w:rPr>
          <w:rFonts w:ascii="Times New Roman" w:eastAsia="Times New Roman" w:hAnsi="Times New Roman" w:cs="Times New Roman"/>
          <w:b/>
          <w:color w:val="000000"/>
          <w:sz w:val="28"/>
          <w:szCs w:val="28"/>
          <w:u w:val="single"/>
          <w:lang w:eastAsia="ru-RU"/>
        </w:rPr>
        <w:t>4</w:t>
      </w:r>
      <w:r w:rsidRPr="005E415F">
        <w:rPr>
          <w:rFonts w:ascii="Times New Roman" w:eastAsia="Times New Roman" w:hAnsi="Times New Roman" w:cs="Times New Roman"/>
          <w:b/>
          <w:color w:val="000000"/>
          <w:sz w:val="28"/>
          <w:szCs w:val="28"/>
          <w:u w:val="single"/>
          <w:lang w:eastAsia="ru-RU"/>
        </w:rPr>
        <w:t>.</w:t>
      </w:r>
      <w:r w:rsidR="008353A8" w:rsidRPr="005E415F">
        <w:rPr>
          <w:rFonts w:ascii="Times New Roman" w:eastAsia="Times New Roman" w:hAnsi="Times New Roman" w:cs="Times New Roman"/>
          <w:b/>
          <w:color w:val="000000"/>
          <w:sz w:val="28"/>
          <w:szCs w:val="28"/>
          <w:u w:val="single"/>
          <w:lang w:eastAsia="ru-RU"/>
        </w:rPr>
        <w:t>в части 2 статьи 46</w:t>
      </w:r>
      <w:r w:rsidR="008353A8" w:rsidRPr="005E415F">
        <w:rPr>
          <w:rFonts w:ascii="Times New Roman" w:eastAsia="Times New Roman" w:hAnsi="Times New Roman" w:cs="Times New Roman"/>
          <w:color w:val="000000"/>
          <w:sz w:val="28"/>
          <w:szCs w:val="28"/>
          <w:lang w:eastAsia="ru-RU"/>
        </w:rPr>
        <w:t xml:space="preserve"> фразу «</w:t>
      </w:r>
      <w:r w:rsidR="008353A8" w:rsidRPr="005E415F">
        <w:rPr>
          <w:rFonts w:ascii="Times New Roman" w:eastAsia="Times New Roman" w:hAnsi="Times New Roman" w:cs="Times New Roman"/>
          <w:sz w:val="28"/>
          <w:szCs w:val="28"/>
          <w:lang w:eastAsia="ru-RU"/>
        </w:rPr>
        <w:t>пунктами 4, 4.1 и 4.3 части 1 статьи 25.1 </w:t>
      </w:r>
      <w:hyperlink r:id="rId14" w:tgtFrame="_blank" w:history="1">
        <w:r w:rsidR="008353A8" w:rsidRPr="005E415F">
          <w:rPr>
            <w:rFonts w:ascii="Times New Roman" w:eastAsia="Times New Roman" w:hAnsi="Times New Roman" w:cs="Times New Roman"/>
            <w:sz w:val="28"/>
            <w:szCs w:val="28"/>
            <w:lang w:eastAsia="ru-RU"/>
          </w:rPr>
          <w:t>Федерального закона от 06.10.2003 № 131-ФЗ</w:t>
        </w:r>
      </w:hyperlink>
      <w:r w:rsidR="008353A8" w:rsidRPr="005E415F">
        <w:rPr>
          <w:rFonts w:ascii="Times New Roman" w:eastAsia="Times New Roman" w:hAnsi="Times New Roman" w:cs="Times New Roman"/>
          <w:sz w:val="28"/>
          <w:szCs w:val="28"/>
          <w:lang w:eastAsia="ru-RU"/>
        </w:rPr>
        <w:t> «Об общих принципах организации местного самоуправления в Российской Федерации» заменить фразой «пунктами 1 и 2 части 1 статьи 45 Федерального закона от 20 марта 2025 года №33-ФЗ «Об общих принципах организации местного самоуправления в единой системе публичной власти»</w:t>
      </w:r>
      <w:r w:rsidR="008353A8" w:rsidRPr="005E415F">
        <w:rPr>
          <w:rFonts w:ascii="Times New Roman" w:eastAsia="Times New Roman" w:hAnsi="Times New Roman" w:cs="Times New Roman"/>
          <w:color w:val="000000"/>
          <w:sz w:val="28"/>
          <w:szCs w:val="28"/>
          <w:lang w:eastAsia="ru-RU"/>
        </w:rPr>
        <w:t>;</w:t>
      </w:r>
    </w:p>
    <w:p w:rsidR="0010258A" w:rsidRPr="005E415F" w:rsidRDefault="006C7B82" w:rsidP="007770B3">
      <w:pPr>
        <w:spacing w:after="0" w:line="240" w:lineRule="auto"/>
        <w:ind w:firstLine="851"/>
        <w:jc w:val="both"/>
        <w:rPr>
          <w:rFonts w:ascii="Times New Roman" w:eastAsia="Times New Roman" w:hAnsi="Times New Roman" w:cs="Times New Roman"/>
          <w:b/>
          <w:color w:val="000000"/>
          <w:sz w:val="28"/>
          <w:szCs w:val="28"/>
          <w:u w:val="single"/>
          <w:lang w:eastAsia="ru-RU"/>
        </w:rPr>
      </w:pPr>
      <w:r w:rsidRPr="005E415F">
        <w:rPr>
          <w:rFonts w:ascii="Times New Roman" w:eastAsia="Times New Roman" w:hAnsi="Times New Roman" w:cs="Times New Roman"/>
          <w:b/>
          <w:color w:val="000000"/>
          <w:sz w:val="28"/>
          <w:szCs w:val="28"/>
          <w:u w:val="single"/>
          <w:lang w:eastAsia="ru-RU"/>
        </w:rPr>
        <w:t>1.2</w:t>
      </w:r>
      <w:r w:rsidR="00052C11">
        <w:rPr>
          <w:rFonts w:ascii="Times New Roman" w:eastAsia="Times New Roman" w:hAnsi="Times New Roman" w:cs="Times New Roman"/>
          <w:b/>
          <w:color w:val="000000"/>
          <w:sz w:val="28"/>
          <w:szCs w:val="28"/>
          <w:u w:val="single"/>
          <w:lang w:eastAsia="ru-RU"/>
        </w:rPr>
        <w:t>5</w:t>
      </w:r>
      <w:r w:rsidRPr="005E415F">
        <w:rPr>
          <w:rFonts w:ascii="Times New Roman" w:eastAsia="Times New Roman" w:hAnsi="Times New Roman" w:cs="Times New Roman"/>
          <w:b/>
          <w:color w:val="000000"/>
          <w:sz w:val="28"/>
          <w:szCs w:val="28"/>
          <w:u w:val="single"/>
          <w:lang w:eastAsia="ru-RU"/>
        </w:rPr>
        <w:t>.в статье 47:</w:t>
      </w:r>
    </w:p>
    <w:p w:rsidR="0047798B" w:rsidRPr="005E415F" w:rsidRDefault="006C7B82" w:rsidP="003125CA">
      <w:pPr>
        <w:spacing w:after="0" w:line="240" w:lineRule="auto"/>
        <w:ind w:firstLine="851"/>
        <w:jc w:val="both"/>
        <w:rPr>
          <w:rFonts w:ascii="Times New Roman" w:eastAsia="Times New Roman" w:hAnsi="Times New Roman" w:cs="Times New Roman"/>
          <w:b/>
          <w:color w:val="000000"/>
          <w:sz w:val="28"/>
          <w:szCs w:val="28"/>
          <w:lang w:eastAsia="ru-RU"/>
        </w:rPr>
      </w:pPr>
      <w:r w:rsidRPr="005E415F">
        <w:rPr>
          <w:rFonts w:ascii="Times New Roman" w:eastAsia="Times New Roman" w:hAnsi="Times New Roman" w:cs="Times New Roman"/>
          <w:b/>
          <w:color w:val="000000"/>
          <w:sz w:val="28"/>
          <w:szCs w:val="28"/>
          <w:lang w:eastAsia="ru-RU"/>
        </w:rPr>
        <w:t>1.2</w:t>
      </w:r>
      <w:r w:rsidR="00052C11">
        <w:rPr>
          <w:rFonts w:ascii="Times New Roman" w:eastAsia="Times New Roman" w:hAnsi="Times New Roman" w:cs="Times New Roman"/>
          <w:b/>
          <w:color w:val="000000"/>
          <w:sz w:val="28"/>
          <w:szCs w:val="28"/>
          <w:lang w:eastAsia="ru-RU"/>
        </w:rPr>
        <w:t>5</w:t>
      </w:r>
      <w:r w:rsidRPr="005E415F">
        <w:rPr>
          <w:rFonts w:ascii="Times New Roman" w:eastAsia="Times New Roman" w:hAnsi="Times New Roman" w:cs="Times New Roman"/>
          <w:b/>
          <w:color w:val="000000"/>
          <w:sz w:val="28"/>
          <w:szCs w:val="28"/>
          <w:lang w:eastAsia="ru-RU"/>
        </w:rPr>
        <w:t>.1.</w:t>
      </w:r>
      <w:r w:rsidR="0047798B" w:rsidRPr="005E415F">
        <w:rPr>
          <w:rFonts w:ascii="Times New Roman" w:eastAsia="Times New Roman" w:hAnsi="Times New Roman" w:cs="Times New Roman"/>
          <w:b/>
          <w:color w:val="000000"/>
          <w:sz w:val="28"/>
          <w:szCs w:val="28"/>
          <w:lang w:eastAsia="ru-RU"/>
        </w:rPr>
        <w:t>в части 1:</w:t>
      </w:r>
    </w:p>
    <w:p w:rsidR="003125CA" w:rsidRPr="005E415F" w:rsidRDefault="0047798B" w:rsidP="003125CA">
      <w:pPr>
        <w:spacing w:after="0" w:line="240" w:lineRule="auto"/>
        <w:ind w:firstLine="851"/>
        <w:jc w:val="both"/>
        <w:rPr>
          <w:rFonts w:ascii="Times New Roman" w:eastAsia="Times New Roman" w:hAnsi="Times New Roman" w:cs="Times New Roman"/>
          <w:color w:val="000000"/>
          <w:sz w:val="28"/>
          <w:szCs w:val="28"/>
          <w:lang w:eastAsia="ru-RU"/>
        </w:rPr>
      </w:pPr>
      <w:r w:rsidRPr="005E415F">
        <w:rPr>
          <w:rFonts w:ascii="Times New Roman" w:eastAsia="Times New Roman" w:hAnsi="Times New Roman" w:cs="Times New Roman"/>
          <w:b/>
          <w:color w:val="000000"/>
          <w:sz w:val="28"/>
          <w:szCs w:val="28"/>
          <w:lang w:eastAsia="ru-RU"/>
        </w:rPr>
        <w:t>-</w:t>
      </w:r>
      <w:r w:rsidR="006C7B82" w:rsidRPr="005E415F">
        <w:rPr>
          <w:rFonts w:ascii="Times New Roman" w:eastAsia="Times New Roman" w:hAnsi="Times New Roman" w:cs="Times New Roman"/>
          <w:b/>
          <w:color w:val="000000"/>
          <w:sz w:val="28"/>
          <w:szCs w:val="28"/>
          <w:lang w:eastAsia="ru-RU"/>
        </w:rPr>
        <w:t>в</w:t>
      </w:r>
      <w:r w:rsidR="003125CA" w:rsidRPr="005E415F">
        <w:rPr>
          <w:rFonts w:ascii="Times New Roman" w:eastAsia="Times New Roman" w:hAnsi="Times New Roman" w:cs="Times New Roman"/>
          <w:b/>
          <w:color w:val="000000"/>
          <w:sz w:val="28"/>
          <w:szCs w:val="28"/>
          <w:lang w:eastAsia="ru-RU"/>
        </w:rPr>
        <w:t xml:space="preserve"> п.1</w:t>
      </w:r>
      <w:r w:rsidR="006C7B82" w:rsidRPr="005E415F">
        <w:rPr>
          <w:rFonts w:ascii="Times New Roman" w:eastAsia="Times New Roman" w:hAnsi="Times New Roman" w:cs="Times New Roman"/>
          <w:b/>
          <w:color w:val="000000"/>
          <w:sz w:val="28"/>
          <w:szCs w:val="28"/>
          <w:lang w:eastAsia="ru-RU"/>
        </w:rPr>
        <w:t xml:space="preserve"> </w:t>
      </w:r>
      <w:r w:rsidR="003125CA" w:rsidRPr="005E415F">
        <w:rPr>
          <w:rFonts w:ascii="Times New Roman" w:eastAsia="Times New Roman" w:hAnsi="Times New Roman" w:cs="Times New Roman"/>
          <w:color w:val="000000"/>
          <w:sz w:val="28"/>
          <w:szCs w:val="28"/>
          <w:lang w:eastAsia="ru-RU"/>
        </w:rPr>
        <w:t>фразу «</w:t>
      </w:r>
      <w:hyperlink r:id="rId15" w:tgtFrame="_blank" w:history="1">
        <w:r w:rsidR="003125CA" w:rsidRPr="005E415F">
          <w:rPr>
            <w:rFonts w:ascii="Times New Roman" w:eastAsia="Times New Roman" w:hAnsi="Times New Roman" w:cs="Times New Roman"/>
            <w:sz w:val="28"/>
            <w:szCs w:val="28"/>
            <w:lang w:eastAsia="ru-RU"/>
          </w:rPr>
          <w:t>Федеральным законом от 06.10.2003 № 131-ФЗ</w:t>
        </w:r>
      </w:hyperlink>
      <w:r w:rsidR="003125CA" w:rsidRPr="005E415F">
        <w:rPr>
          <w:rFonts w:ascii="Times New Roman" w:eastAsia="Times New Roman" w:hAnsi="Times New Roman" w:cs="Times New Roman"/>
          <w:sz w:val="28"/>
          <w:szCs w:val="28"/>
          <w:lang w:eastAsia="ru-RU"/>
        </w:rPr>
        <w:t> «Об общих принципах организации местного самоуправления в Российской Федерации» заменить фразой «Федеральным законом от 20 марта 2025 года №33-ФЗ «Об общих принципах организации местного самоуправления в единой системе публичной власти»</w:t>
      </w:r>
      <w:r w:rsidR="003125CA" w:rsidRPr="005E415F">
        <w:rPr>
          <w:rFonts w:ascii="Times New Roman" w:eastAsia="Times New Roman" w:hAnsi="Times New Roman" w:cs="Times New Roman"/>
          <w:color w:val="000000"/>
          <w:sz w:val="28"/>
          <w:szCs w:val="28"/>
          <w:lang w:eastAsia="ru-RU"/>
        </w:rPr>
        <w:t>;</w:t>
      </w:r>
    </w:p>
    <w:p w:rsidR="009C6472" w:rsidRPr="005E415F" w:rsidRDefault="00656BE2" w:rsidP="009C6472">
      <w:pPr>
        <w:spacing w:after="0" w:line="240" w:lineRule="auto"/>
        <w:ind w:firstLine="851"/>
        <w:jc w:val="both"/>
        <w:rPr>
          <w:rFonts w:ascii="Times New Roman" w:eastAsia="Times New Roman" w:hAnsi="Times New Roman" w:cs="Times New Roman"/>
          <w:color w:val="000000"/>
          <w:sz w:val="28"/>
          <w:szCs w:val="28"/>
          <w:lang w:eastAsia="ru-RU"/>
        </w:rPr>
      </w:pPr>
      <w:r w:rsidRPr="005E415F">
        <w:rPr>
          <w:rFonts w:ascii="Times New Roman" w:eastAsia="Times New Roman" w:hAnsi="Times New Roman" w:cs="Times New Roman"/>
          <w:b/>
          <w:color w:val="000000"/>
          <w:sz w:val="28"/>
          <w:szCs w:val="28"/>
          <w:u w:val="single"/>
          <w:lang w:eastAsia="ru-RU"/>
        </w:rPr>
        <w:t>1.2</w:t>
      </w:r>
      <w:r w:rsidR="00052C11">
        <w:rPr>
          <w:rFonts w:ascii="Times New Roman" w:eastAsia="Times New Roman" w:hAnsi="Times New Roman" w:cs="Times New Roman"/>
          <w:b/>
          <w:color w:val="000000"/>
          <w:sz w:val="28"/>
          <w:szCs w:val="28"/>
          <w:u w:val="single"/>
          <w:lang w:eastAsia="ru-RU"/>
        </w:rPr>
        <w:t>6</w:t>
      </w:r>
      <w:r w:rsidR="006B4612" w:rsidRPr="005E415F">
        <w:rPr>
          <w:rFonts w:ascii="Times New Roman" w:eastAsia="Times New Roman" w:hAnsi="Times New Roman" w:cs="Times New Roman"/>
          <w:b/>
          <w:color w:val="000000"/>
          <w:sz w:val="28"/>
          <w:szCs w:val="28"/>
          <w:u w:val="single"/>
          <w:lang w:eastAsia="ru-RU"/>
        </w:rPr>
        <w:t>.</w:t>
      </w:r>
      <w:r w:rsidRPr="005E415F">
        <w:rPr>
          <w:rFonts w:ascii="Times New Roman" w:eastAsia="Times New Roman" w:hAnsi="Times New Roman" w:cs="Times New Roman"/>
          <w:b/>
          <w:color w:val="000000"/>
          <w:sz w:val="28"/>
          <w:szCs w:val="28"/>
          <w:u w:val="single"/>
          <w:lang w:eastAsia="ru-RU"/>
        </w:rPr>
        <w:t>в части 2 статьи 51</w:t>
      </w:r>
      <w:r w:rsidRPr="005E415F">
        <w:rPr>
          <w:rFonts w:ascii="Times New Roman" w:eastAsia="Times New Roman" w:hAnsi="Times New Roman" w:cs="Times New Roman"/>
          <w:color w:val="000000"/>
          <w:sz w:val="28"/>
          <w:szCs w:val="28"/>
          <w:lang w:eastAsia="ru-RU"/>
        </w:rPr>
        <w:t xml:space="preserve"> фразу «</w:t>
      </w:r>
      <w:r w:rsidRPr="005E415F">
        <w:rPr>
          <w:rFonts w:ascii="Times New Roman" w:eastAsia="Times New Roman" w:hAnsi="Times New Roman" w:cs="Times New Roman"/>
          <w:sz w:val="28"/>
          <w:szCs w:val="28"/>
          <w:lang w:eastAsia="ru-RU"/>
        </w:rPr>
        <w:t xml:space="preserve">абзацем 3 части 2 статьи 34 Федерального закона от 06.10.2003 г. №131-ФЗ «Об общих принципах организации местного самоуправления в Российской Федерации» заменить фразой </w:t>
      </w:r>
      <w:r w:rsidR="00AB624E">
        <w:rPr>
          <w:rFonts w:ascii="Times New Roman" w:eastAsia="Times New Roman" w:hAnsi="Times New Roman" w:cs="Times New Roman"/>
          <w:sz w:val="28"/>
          <w:szCs w:val="28"/>
          <w:lang w:eastAsia="ru-RU"/>
        </w:rPr>
        <w:t>«</w:t>
      </w:r>
      <w:r w:rsidR="009C6472" w:rsidRPr="005E415F">
        <w:rPr>
          <w:rFonts w:ascii="Times New Roman" w:eastAsia="Times New Roman" w:hAnsi="Times New Roman" w:cs="Times New Roman"/>
          <w:sz w:val="28"/>
          <w:szCs w:val="28"/>
          <w:lang w:eastAsia="ru-RU"/>
        </w:rPr>
        <w:t>частью 9 статьи 89 Федерального закона от 20 марта 2025 года №33-ФЗ «Об общих принципах организации местного самоуправления в единой системе публичной власти»</w:t>
      </w:r>
      <w:r w:rsidR="009C6472" w:rsidRPr="005E415F">
        <w:rPr>
          <w:rFonts w:ascii="Times New Roman" w:eastAsia="Times New Roman" w:hAnsi="Times New Roman" w:cs="Times New Roman"/>
          <w:color w:val="000000"/>
          <w:sz w:val="28"/>
          <w:szCs w:val="28"/>
          <w:lang w:eastAsia="ru-RU"/>
        </w:rPr>
        <w:t>;</w:t>
      </w:r>
    </w:p>
    <w:p w:rsidR="002D652B" w:rsidRPr="005E415F" w:rsidRDefault="00FF7E6A" w:rsidP="002D652B">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5C2BF8">
        <w:rPr>
          <w:rFonts w:ascii="Times New Roman" w:eastAsia="Times New Roman" w:hAnsi="Times New Roman" w:cs="Times New Roman"/>
          <w:b/>
          <w:sz w:val="28"/>
          <w:szCs w:val="28"/>
          <w:u w:val="single"/>
          <w:lang w:eastAsia="ru-RU"/>
        </w:rPr>
        <w:t>1.</w:t>
      </w:r>
      <w:r w:rsidR="00BC5E14" w:rsidRPr="005C2BF8">
        <w:rPr>
          <w:rFonts w:ascii="Times New Roman" w:eastAsia="Times New Roman" w:hAnsi="Times New Roman" w:cs="Times New Roman"/>
          <w:b/>
          <w:sz w:val="28"/>
          <w:szCs w:val="28"/>
          <w:u w:val="single"/>
          <w:lang w:eastAsia="ru-RU"/>
        </w:rPr>
        <w:t>2</w:t>
      </w:r>
      <w:r w:rsidR="00052C11" w:rsidRPr="005C2BF8">
        <w:rPr>
          <w:rFonts w:ascii="Times New Roman" w:eastAsia="Times New Roman" w:hAnsi="Times New Roman" w:cs="Times New Roman"/>
          <w:b/>
          <w:sz w:val="28"/>
          <w:szCs w:val="28"/>
          <w:u w:val="single"/>
          <w:lang w:eastAsia="ru-RU"/>
        </w:rPr>
        <w:t>7</w:t>
      </w:r>
      <w:r w:rsidRPr="005C2BF8">
        <w:rPr>
          <w:rFonts w:ascii="Times New Roman" w:eastAsia="Times New Roman" w:hAnsi="Times New Roman" w:cs="Times New Roman"/>
          <w:b/>
          <w:sz w:val="28"/>
          <w:szCs w:val="28"/>
          <w:u w:val="single"/>
          <w:lang w:eastAsia="ru-RU"/>
        </w:rPr>
        <w:t>.</w:t>
      </w:r>
      <w:r w:rsidRPr="005E415F">
        <w:rPr>
          <w:rFonts w:ascii="Times New Roman" w:eastAsia="Times New Roman" w:hAnsi="Times New Roman" w:cs="Times New Roman"/>
          <w:sz w:val="28"/>
          <w:szCs w:val="28"/>
          <w:lang w:eastAsia="ru-RU"/>
        </w:rPr>
        <w:t>По тексту устава муниципального образования слова «официальное опубликование (обнародование)»</w:t>
      </w:r>
      <w:r w:rsidR="00CE6F3B">
        <w:rPr>
          <w:rFonts w:ascii="Times New Roman" w:eastAsia="Times New Roman" w:hAnsi="Times New Roman" w:cs="Times New Roman"/>
          <w:sz w:val="28"/>
          <w:szCs w:val="28"/>
          <w:lang w:eastAsia="ru-RU"/>
        </w:rPr>
        <w:t xml:space="preserve">, </w:t>
      </w:r>
      <w:r w:rsidRPr="005E415F">
        <w:rPr>
          <w:rFonts w:ascii="Times New Roman" w:eastAsia="Times New Roman" w:hAnsi="Times New Roman" w:cs="Times New Roman"/>
          <w:sz w:val="28"/>
          <w:szCs w:val="28"/>
          <w:lang w:eastAsia="ru-RU"/>
        </w:rPr>
        <w:t>«официальное обнародование»</w:t>
      </w:r>
      <w:r w:rsidR="00CE6F3B">
        <w:rPr>
          <w:rFonts w:ascii="Times New Roman" w:eastAsia="Times New Roman" w:hAnsi="Times New Roman" w:cs="Times New Roman"/>
          <w:sz w:val="28"/>
          <w:szCs w:val="28"/>
          <w:lang w:eastAsia="ru-RU"/>
        </w:rPr>
        <w:t>, «обнародование»</w:t>
      </w:r>
      <w:r w:rsidRPr="005E415F">
        <w:rPr>
          <w:rFonts w:ascii="Times New Roman" w:eastAsia="Times New Roman" w:hAnsi="Times New Roman" w:cs="Times New Roman"/>
          <w:sz w:val="28"/>
          <w:szCs w:val="28"/>
          <w:lang w:eastAsia="ru-RU"/>
        </w:rPr>
        <w:t xml:space="preserve"> заменить на слова «официальное опубликование» в соответствующих падежах.</w:t>
      </w:r>
    </w:p>
    <w:p w:rsidR="001916E5" w:rsidRPr="005E415F" w:rsidRDefault="001916E5" w:rsidP="001916E5">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851"/>
        <w:contextualSpacing/>
        <w:jc w:val="both"/>
        <w:rPr>
          <w:rFonts w:ascii="Times New Roman" w:hAnsi="Times New Roman" w:cs="Times New Roman"/>
          <w:sz w:val="28"/>
          <w:szCs w:val="28"/>
        </w:rPr>
      </w:pPr>
      <w:r w:rsidRPr="005E415F">
        <w:rPr>
          <w:rFonts w:ascii="Times New Roman" w:hAnsi="Times New Roman" w:cs="Times New Roman"/>
          <w:sz w:val="28"/>
          <w:szCs w:val="28"/>
        </w:rPr>
        <w:t>2. Направить Устав Питерского муниципального образования Питерского муниципального района Саратовской области и настоящее решение с необходимыми документами и материалами на государственную регистрацию.</w:t>
      </w:r>
    </w:p>
    <w:p w:rsidR="001916E5" w:rsidRPr="005E415F" w:rsidRDefault="001916E5" w:rsidP="001916E5">
      <w:pPr>
        <w:spacing w:line="276" w:lineRule="auto"/>
        <w:ind w:firstLine="851"/>
        <w:contextualSpacing/>
        <w:jc w:val="both"/>
        <w:rPr>
          <w:rFonts w:ascii="Times New Roman" w:hAnsi="Times New Roman" w:cs="Times New Roman"/>
          <w:sz w:val="28"/>
          <w:szCs w:val="28"/>
        </w:rPr>
      </w:pPr>
      <w:r w:rsidRPr="005E415F">
        <w:rPr>
          <w:rFonts w:ascii="Times New Roman" w:hAnsi="Times New Roman" w:cs="Times New Roman"/>
          <w:sz w:val="28"/>
          <w:szCs w:val="28"/>
        </w:rPr>
        <w:t>3.Настоящее решение вступает в силу с момента официального опубликования после государственной регистрации.</w:t>
      </w:r>
    </w:p>
    <w:p w:rsidR="001916E5" w:rsidRPr="005E415F" w:rsidRDefault="001916E5" w:rsidP="001916E5">
      <w:pPr>
        <w:spacing w:line="276" w:lineRule="auto"/>
        <w:ind w:firstLine="851"/>
        <w:contextualSpacing/>
        <w:jc w:val="both"/>
        <w:rPr>
          <w:rFonts w:ascii="Times New Roman" w:hAnsi="Times New Roman" w:cs="Times New Roman"/>
          <w:sz w:val="28"/>
          <w:szCs w:val="28"/>
        </w:rPr>
      </w:pPr>
      <w:r w:rsidRPr="005E415F">
        <w:rPr>
          <w:rFonts w:ascii="Times New Roman" w:hAnsi="Times New Roman" w:cs="Times New Roman"/>
          <w:sz w:val="28"/>
          <w:szCs w:val="28"/>
        </w:rPr>
        <w:t>4.Контроль за исполнением настоящего решения оставляю за собой.</w:t>
      </w:r>
    </w:p>
    <w:p w:rsidR="0041083E" w:rsidRPr="00652798" w:rsidRDefault="0041083E" w:rsidP="0075308F">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hAnsi="Times New Roman" w:cs="Times New Roman"/>
          <w:sz w:val="24"/>
          <w:szCs w:val="24"/>
        </w:rPr>
      </w:pPr>
    </w:p>
    <w:p w:rsidR="002436C5" w:rsidRPr="00652798" w:rsidRDefault="002436C5" w:rsidP="0075308F">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hAnsi="Times New Roman" w:cs="Times New Roman"/>
          <w:sz w:val="24"/>
          <w:szCs w:val="24"/>
        </w:rPr>
      </w:pPr>
    </w:p>
    <w:p w:rsidR="00B534D7" w:rsidRDefault="00B534D7" w:rsidP="005C2BF8">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sz w:val="24"/>
          <w:szCs w:val="24"/>
        </w:rPr>
      </w:pPr>
    </w:p>
    <w:p w:rsidR="005C2BF8" w:rsidRDefault="005C2BF8" w:rsidP="005C2BF8">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sz w:val="28"/>
          <w:szCs w:val="28"/>
        </w:rPr>
      </w:pPr>
      <w:r w:rsidRPr="005C2BF8">
        <w:rPr>
          <w:rFonts w:ascii="Times New Roman" w:hAnsi="Times New Roman"/>
          <w:sz w:val="28"/>
          <w:szCs w:val="28"/>
        </w:rPr>
        <w:t xml:space="preserve">Глава Питерского </w:t>
      </w:r>
    </w:p>
    <w:p w:rsidR="005C2BF8" w:rsidRPr="005C2BF8" w:rsidRDefault="005C2BF8" w:rsidP="005C2BF8">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sz w:val="28"/>
          <w:szCs w:val="28"/>
        </w:rPr>
      </w:pPr>
      <w:r w:rsidRPr="005C2BF8">
        <w:rPr>
          <w:rFonts w:ascii="Times New Roman" w:hAnsi="Times New Roman"/>
          <w:sz w:val="28"/>
          <w:szCs w:val="28"/>
        </w:rPr>
        <w:t xml:space="preserve">муниципального образования                       </w:t>
      </w:r>
      <w:r>
        <w:rPr>
          <w:rFonts w:ascii="Times New Roman" w:hAnsi="Times New Roman"/>
          <w:sz w:val="28"/>
          <w:szCs w:val="28"/>
        </w:rPr>
        <w:tab/>
      </w:r>
      <w:r w:rsidRPr="005C2BF8">
        <w:rPr>
          <w:rFonts w:ascii="Times New Roman" w:hAnsi="Times New Roman"/>
          <w:sz w:val="28"/>
          <w:szCs w:val="28"/>
        </w:rPr>
        <w:t xml:space="preserve">        М.В.Шибалова</w:t>
      </w:r>
    </w:p>
    <w:sectPr w:rsidR="005C2BF8" w:rsidRPr="005C2BF8" w:rsidSect="0041083E">
      <w:footerReference w:type="default" r:id="rId16"/>
      <w:pgSz w:w="11906" w:h="16838"/>
      <w:pgMar w:top="567" w:right="567" w:bottom="567" w:left="1701"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53B" w:rsidRDefault="001A753B" w:rsidP="0061070D">
      <w:pPr>
        <w:spacing w:after="0" w:line="240" w:lineRule="auto"/>
      </w:pPr>
      <w:r>
        <w:separator/>
      </w:r>
    </w:p>
  </w:endnote>
  <w:endnote w:type="continuationSeparator" w:id="0">
    <w:p w:rsidR="001A753B" w:rsidRDefault="001A753B" w:rsidP="00610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65986"/>
      <w:docPartObj>
        <w:docPartGallery w:val="Page Numbers (Bottom of Page)"/>
        <w:docPartUnique/>
      </w:docPartObj>
    </w:sdtPr>
    <w:sdtEndPr/>
    <w:sdtContent>
      <w:p w:rsidR="0061070D" w:rsidRDefault="0061070D">
        <w:pPr>
          <w:pStyle w:val="a7"/>
          <w:jc w:val="right"/>
        </w:pPr>
        <w:r>
          <w:fldChar w:fldCharType="begin"/>
        </w:r>
        <w:r>
          <w:instrText>PAGE   \* MERGEFORMAT</w:instrText>
        </w:r>
        <w:r>
          <w:fldChar w:fldCharType="separate"/>
        </w:r>
        <w:r w:rsidR="001A753B">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53B" w:rsidRDefault="001A753B" w:rsidP="0061070D">
      <w:pPr>
        <w:spacing w:after="0" w:line="240" w:lineRule="auto"/>
      </w:pPr>
      <w:r>
        <w:separator/>
      </w:r>
    </w:p>
  </w:footnote>
  <w:footnote w:type="continuationSeparator" w:id="0">
    <w:p w:rsidR="001A753B" w:rsidRDefault="001A753B" w:rsidP="006107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388920A5"/>
    <w:multiLevelType w:val="multilevel"/>
    <w:tmpl w:val="535421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A1936DC"/>
    <w:multiLevelType w:val="multilevel"/>
    <w:tmpl w:val="900A45FE"/>
    <w:lvl w:ilvl="0">
      <w:start w:val="1"/>
      <w:numFmt w:val="decimal"/>
      <w:suff w:val="nothing"/>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5BEB0202"/>
    <w:multiLevelType w:val="multilevel"/>
    <w:tmpl w:val="0B7CDD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B89"/>
    <w:rsid w:val="000005C7"/>
    <w:rsid w:val="0000100D"/>
    <w:rsid w:val="00001EB2"/>
    <w:rsid w:val="0000613D"/>
    <w:rsid w:val="00007145"/>
    <w:rsid w:val="00010495"/>
    <w:rsid w:val="00013258"/>
    <w:rsid w:val="000142BC"/>
    <w:rsid w:val="00016028"/>
    <w:rsid w:val="00016AB0"/>
    <w:rsid w:val="00024535"/>
    <w:rsid w:val="00025A72"/>
    <w:rsid w:val="00026CD3"/>
    <w:rsid w:val="00026F36"/>
    <w:rsid w:val="00032614"/>
    <w:rsid w:val="00032F15"/>
    <w:rsid w:val="000336DE"/>
    <w:rsid w:val="0003564F"/>
    <w:rsid w:val="00036284"/>
    <w:rsid w:val="0004149C"/>
    <w:rsid w:val="00042D4B"/>
    <w:rsid w:val="000445DF"/>
    <w:rsid w:val="00045CF5"/>
    <w:rsid w:val="0004738F"/>
    <w:rsid w:val="0004740B"/>
    <w:rsid w:val="0004744D"/>
    <w:rsid w:val="000474B9"/>
    <w:rsid w:val="00052121"/>
    <w:rsid w:val="00052C11"/>
    <w:rsid w:val="00053570"/>
    <w:rsid w:val="000536BB"/>
    <w:rsid w:val="0005499C"/>
    <w:rsid w:val="000578F9"/>
    <w:rsid w:val="00057F1D"/>
    <w:rsid w:val="000618E6"/>
    <w:rsid w:val="0006296B"/>
    <w:rsid w:val="00063E13"/>
    <w:rsid w:val="0006680C"/>
    <w:rsid w:val="000721B3"/>
    <w:rsid w:val="00073E14"/>
    <w:rsid w:val="0007797C"/>
    <w:rsid w:val="00080468"/>
    <w:rsid w:val="000814A4"/>
    <w:rsid w:val="00086448"/>
    <w:rsid w:val="00086936"/>
    <w:rsid w:val="00087F05"/>
    <w:rsid w:val="00090E58"/>
    <w:rsid w:val="00095096"/>
    <w:rsid w:val="0009534E"/>
    <w:rsid w:val="0009643D"/>
    <w:rsid w:val="000979AD"/>
    <w:rsid w:val="00097FE4"/>
    <w:rsid w:val="000A664E"/>
    <w:rsid w:val="000A6B02"/>
    <w:rsid w:val="000A72D5"/>
    <w:rsid w:val="000A7332"/>
    <w:rsid w:val="000A76A7"/>
    <w:rsid w:val="000B0CD2"/>
    <w:rsid w:val="000B0DD1"/>
    <w:rsid w:val="000B2CA6"/>
    <w:rsid w:val="000B47F5"/>
    <w:rsid w:val="000B4B89"/>
    <w:rsid w:val="000B51BF"/>
    <w:rsid w:val="000C07D0"/>
    <w:rsid w:val="000C1A03"/>
    <w:rsid w:val="000C2152"/>
    <w:rsid w:val="000C2262"/>
    <w:rsid w:val="000C228E"/>
    <w:rsid w:val="000C44EF"/>
    <w:rsid w:val="000C4EFF"/>
    <w:rsid w:val="000C543F"/>
    <w:rsid w:val="000C65B6"/>
    <w:rsid w:val="000D0DF0"/>
    <w:rsid w:val="000D10C2"/>
    <w:rsid w:val="000D362A"/>
    <w:rsid w:val="000D50FD"/>
    <w:rsid w:val="000D56F1"/>
    <w:rsid w:val="000D7D3E"/>
    <w:rsid w:val="000E19AD"/>
    <w:rsid w:val="000E393B"/>
    <w:rsid w:val="000E42D1"/>
    <w:rsid w:val="000E4466"/>
    <w:rsid w:val="000E4691"/>
    <w:rsid w:val="000E6A18"/>
    <w:rsid w:val="000F3208"/>
    <w:rsid w:val="000F5115"/>
    <w:rsid w:val="000F5C0B"/>
    <w:rsid w:val="000F5CA3"/>
    <w:rsid w:val="000F6C77"/>
    <w:rsid w:val="000F7481"/>
    <w:rsid w:val="00100563"/>
    <w:rsid w:val="00101760"/>
    <w:rsid w:val="0010258A"/>
    <w:rsid w:val="00111AB8"/>
    <w:rsid w:val="00112ED4"/>
    <w:rsid w:val="00116297"/>
    <w:rsid w:val="00123AF6"/>
    <w:rsid w:val="0012422C"/>
    <w:rsid w:val="0012653D"/>
    <w:rsid w:val="00127A19"/>
    <w:rsid w:val="00127EA5"/>
    <w:rsid w:val="00130268"/>
    <w:rsid w:val="00131A79"/>
    <w:rsid w:val="001336F8"/>
    <w:rsid w:val="00136100"/>
    <w:rsid w:val="0013641C"/>
    <w:rsid w:val="00142942"/>
    <w:rsid w:val="00143E22"/>
    <w:rsid w:val="001458ED"/>
    <w:rsid w:val="00151698"/>
    <w:rsid w:val="00153753"/>
    <w:rsid w:val="00153786"/>
    <w:rsid w:val="0015789F"/>
    <w:rsid w:val="00160A89"/>
    <w:rsid w:val="0016218C"/>
    <w:rsid w:val="001621B8"/>
    <w:rsid w:val="00163493"/>
    <w:rsid w:val="001641FB"/>
    <w:rsid w:val="001668C5"/>
    <w:rsid w:val="001679C1"/>
    <w:rsid w:val="00176767"/>
    <w:rsid w:val="00180556"/>
    <w:rsid w:val="00181897"/>
    <w:rsid w:val="00181E03"/>
    <w:rsid w:val="00184484"/>
    <w:rsid w:val="00184515"/>
    <w:rsid w:val="00184535"/>
    <w:rsid w:val="001848A9"/>
    <w:rsid w:val="001916E5"/>
    <w:rsid w:val="001958E2"/>
    <w:rsid w:val="00195AB2"/>
    <w:rsid w:val="001967D4"/>
    <w:rsid w:val="001A1537"/>
    <w:rsid w:val="001A1C3C"/>
    <w:rsid w:val="001A753B"/>
    <w:rsid w:val="001B5D3C"/>
    <w:rsid w:val="001B6833"/>
    <w:rsid w:val="001B6F82"/>
    <w:rsid w:val="001B75B6"/>
    <w:rsid w:val="001C088E"/>
    <w:rsid w:val="001C1FFC"/>
    <w:rsid w:val="001C2E98"/>
    <w:rsid w:val="001C3927"/>
    <w:rsid w:val="001C3C09"/>
    <w:rsid w:val="001C6C2E"/>
    <w:rsid w:val="001D1FD9"/>
    <w:rsid w:val="001D2F24"/>
    <w:rsid w:val="001D3A65"/>
    <w:rsid w:val="001D4596"/>
    <w:rsid w:val="001E0763"/>
    <w:rsid w:val="001E2321"/>
    <w:rsid w:val="001E2C56"/>
    <w:rsid w:val="001E30F1"/>
    <w:rsid w:val="001E40EF"/>
    <w:rsid w:val="001E50CA"/>
    <w:rsid w:val="001E5D4F"/>
    <w:rsid w:val="001F2B98"/>
    <w:rsid w:val="001F452D"/>
    <w:rsid w:val="001F6C3E"/>
    <w:rsid w:val="00200A8D"/>
    <w:rsid w:val="00200FD9"/>
    <w:rsid w:val="00201F62"/>
    <w:rsid w:val="00202B76"/>
    <w:rsid w:val="00205275"/>
    <w:rsid w:val="002055B2"/>
    <w:rsid w:val="002074D2"/>
    <w:rsid w:val="0020799A"/>
    <w:rsid w:val="00212691"/>
    <w:rsid w:val="00215622"/>
    <w:rsid w:val="00221565"/>
    <w:rsid w:val="002232F1"/>
    <w:rsid w:val="002266A9"/>
    <w:rsid w:val="00230F8A"/>
    <w:rsid w:val="002324C2"/>
    <w:rsid w:val="0023408E"/>
    <w:rsid w:val="002342BB"/>
    <w:rsid w:val="002352D8"/>
    <w:rsid w:val="00235E3B"/>
    <w:rsid w:val="002362AA"/>
    <w:rsid w:val="0024105D"/>
    <w:rsid w:val="00241E80"/>
    <w:rsid w:val="0024263B"/>
    <w:rsid w:val="0024290C"/>
    <w:rsid w:val="002436C5"/>
    <w:rsid w:val="00246531"/>
    <w:rsid w:val="0024707B"/>
    <w:rsid w:val="002478C3"/>
    <w:rsid w:val="00253B33"/>
    <w:rsid w:val="00260CA8"/>
    <w:rsid w:val="00262D3B"/>
    <w:rsid w:val="00264749"/>
    <w:rsid w:val="00265690"/>
    <w:rsid w:val="00265B83"/>
    <w:rsid w:val="002701B2"/>
    <w:rsid w:val="00272EC1"/>
    <w:rsid w:val="002740B0"/>
    <w:rsid w:val="0027496E"/>
    <w:rsid w:val="00275C98"/>
    <w:rsid w:val="00277F76"/>
    <w:rsid w:val="00282663"/>
    <w:rsid w:val="002826C9"/>
    <w:rsid w:val="00283C90"/>
    <w:rsid w:val="00283D21"/>
    <w:rsid w:val="00283D4A"/>
    <w:rsid w:val="00284083"/>
    <w:rsid w:val="00285475"/>
    <w:rsid w:val="00285C92"/>
    <w:rsid w:val="0028757E"/>
    <w:rsid w:val="00287E8E"/>
    <w:rsid w:val="002900C5"/>
    <w:rsid w:val="00295969"/>
    <w:rsid w:val="002A0EED"/>
    <w:rsid w:val="002A19E8"/>
    <w:rsid w:val="002A2347"/>
    <w:rsid w:val="002A27F9"/>
    <w:rsid w:val="002A3BEB"/>
    <w:rsid w:val="002A3C22"/>
    <w:rsid w:val="002A4751"/>
    <w:rsid w:val="002A5DE2"/>
    <w:rsid w:val="002A7F33"/>
    <w:rsid w:val="002B4E9E"/>
    <w:rsid w:val="002C0A21"/>
    <w:rsid w:val="002C1D2D"/>
    <w:rsid w:val="002C2D6E"/>
    <w:rsid w:val="002C3916"/>
    <w:rsid w:val="002C5F1D"/>
    <w:rsid w:val="002C644C"/>
    <w:rsid w:val="002C651B"/>
    <w:rsid w:val="002C669D"/>
    <w:rsid w:val="002C678E"/>
    <w:rsid w:val="002D08A9"/>
    <w:rsid w:val="002D652B"/>
    <w:rsid w:val="002D74AC"/>
    <w:rsid w:val="002E00FD"/>
    <w:rsid w:val="002E04C6"/>
    <w:rsid w:val="002E0D15"/>
    <w:rsid w:val="002E1550"/>
    <w:rsid w:val="002E5950"/>
    <w:rsid w:val="002E7290"/>
    <w:rsid w:val="002F0867"/>
    <w:rsid w:val="002F0C35"/>
    <w:rsid w:val="002F1678"/>
    <w:rsid w:val="002F56C1"/>
    <w:rsid w:val="00304BD8"/>
    <w:rsid w:val="00305E7C"/>
    <w:rsid w:val="00306552"/>
    <w:rsid w:val="00307940"/>
    <w:rsid w:val="003112CC"/>
    <w:rsid w:val="00311D20"/>
    <w:rsid w:val="00312507"/>
    <w:rsid w:val="003125CA"/>
    <w:rsid w:val="003139B1"/>
    <w:rsid w:val="00320D46"/>
    <w:rsid w:val="00323FB2"/>
    <w:rsid w:val="00324852"/>
    <w:rsid w:val="00325B39"/>
    <w:rsid w:val="00327A82"/>
    <w:rsid w:val="00331D07"/>
    <w:rsid w:val="00331FAD"/>
    <w:rsid w:val="003324F9"/>
    <w:rsid w:val="00335453"/>
    <w:rsid w:val="003365F4"/>
    <w:rsid w:val="00337101"/>
    <w:rsid w:val="00337FD7"/>
    <w:rsid w:val="00340277"/>
    <w:rsid w:val="00340DC2"/>
    <w:rsid w:val="00340F93"/>
    <w:rsid w:val="0034267A"/>
    <w:rsid w:val="003431C6"/>
    <w:rsid w:val="00343446"/>
    <w:rsid w:val="003465F1"/>
    <w:rsid w:val="00346EDA"/>
    <w:rsid w:val="00352C7A"/>
    <w:rsid w:val="00353652"/>
    <w:rsid w:val="00353775"/>
    <w:rsid w:val="00353EA3"/>
    <w:rsid w:val="00355459"/>
    <w:rsid w:val="0035681D"/>
    <w:rsid w:val="00360817"/>
    <w:rsid w:val="00360BC3"/>
    <w:rsid w:val="00361526"/>
    <w:rsid w:val="00362A85"/>
    <w:rsid w:val="00367613"/>
    <w:rsid w:val="00367AA0"/>
    <w:rsid w:val="00371DC6"/>
    <w:rsid w:val="00372966"/>
    <w:rsid w:val="00372E16"/>
    <w:rsid w:val="00374592"/>
    <w:rsid w:val="003745FA"/>
    <w:rsid w:val="003753B7"/>
    <w:rsid w:val="00375ECB"/>
    <w:rsid w:val="003760A4"/>
    <w:rsid w:val="00377274"/>
    <w:rsid w:val="00377653"/>
    <w:rsid w:val="00377DDE"/>
    <w:rsid w:val="00384978"/>
    <w:rsid w:val="00386BAF"/>
    <w:rsid w:val="00387CD1"/>
    <w:rsid w:val="003921B3"/>
    <w:rsid w:val="00393378"/>
    <w:rsid w:val="00394661"/>
    <w:rsid w:val="0039478F"/>
    <w:rsid w:val="003948DD"/>
    <w:rsid w:val="00395589"/>
    <w:rsid w:val="00397AA5"/>
    <w:rsid w:val="00397D05"/>
    <w:rsid w:val="003A276B"/>
    <w:rsid w:val="003A2DD3"/>
    <w:rsid w:val="003A4ADB"/>
    <w:rsid w:val="003A5601"/>
    <w:rsid w:val="003A5EF5"/>
    <w:rsid w:val="003B0F44"/>
    <w:rsid w:val="003B10CF"/>
    <w:rsid w:val="003B39B8"/>
    <w:rsid w:val="003B50C5"/>
    <w:rsid w:val="003B7751"/>
    <w:rsid w:val="003C1761"/>
    <w:rsid w:val="003C1987"/>
    <w:rsid w:val="003C46DF"/>
    <w:rsid w:val="003C57AB"/>
    <w:rsid w:val="003C7AD9"/>
    <w:rsid w:val="003C7C72"/>
    <w:rsid w:val="003D044F"/>
    <w:rsid w:val="003D0994"/>
    <w:rsid w:val="003D3198"/>
    <w:rsid w:val="003D68F0"/>
    <w:rsid w:val="003D68FF"/>
    <w:rsid w:val="003D7717"/>
    <w:rsid w:val="003E002B"/>
    <w:rsid w:val="003E1923"/>
    <w:rsid w:val="003E1F70"/>
    <w:rsid w:val="003E2F72"/>
    <w:rsid w:val="003E3A78"/>
    <w:rsid w:val="003E3FFE"/>
    <w:rsid w:val="003E4B75"/>
    <w:rsid w:val="003E73DF"/>
    <w:rsid w:val="003E79AB"/>
    <w:rsid w:val="003F06BA"/>
    <w:rsid w:val="003F2E82"/>
    <w:rsid w:val="003F6643"/>
    <w:rsid w:val="003F678A"/>
    <w:rsid w:val="003F7215"/>
    <w:rsid w:val="003F76B1"/>
    <w:rsid w:val="00401B5A"/>
    <w:rsid w:val="0040274E"/>
    <w:rsid w:val="00403E68"/>
    <w:rsid w:val="004068F9"/>
    <w:rsid w:val="0041083E"/>
    <w:rsid w:val="00412D57"/>
    <w:rsid w:val="004138CC"/>
    <w:rsid w:val="00413D8B"/>
    <w:rsid w:val="00420DFC"/>
    <w:rsid w:val="00422942"/>
    <w:rsid w:val="00423B13"/>
    <w:rsid w:val="00431122"/>
    <w:rsid w:val="0043165C"/>
    <w:rsid w:val="00433566"/>
    <w:rsid w:val="00434BD4"/>
    <w:rsid w:val="00434FE0"/>
    <w:rsid w:val="004351D8"/>
    <w:rsid w:val="004354AE"/>
    <w:rsid w:val="004368AB"/>
    <w:rsid w:val="004413DA"/>
    <w:rsid w:val="0044151F"/>
    <w:rsid w:val="004455F1"/>
    <w:rsid w:val="00452007"/>
    <w:rsid w:val="004529F8"/>
    <w:rsid w:val="0045330F"/>
    <w:rsid w:val="0046038C"/>
    <w:rsid w:val="00461A53"/>
    <w:rsid w:val="00464A04"/>
    <w:rsid w:val="00466A4F"/>
    <w:rsid w:val="00467CAF"/>
    <w:rsid w:val="0047019B"/>
    <w:rsid w:val="00472FB7"/>
    <w:rsid w:val="00474C1B"/>
    <w:rsid w:val="00475404"/>
    <w:rsid w:val="00475A37"/>
    <w:rsid w:val="00477066"/>
    <w:rsid w:val="004777FB"/>
    <w:rsid w:val="0047798B"/>
    <w:rsid w:val="00481C68"/>
    <w:rsid w:val="0048397C"/>
    <w:rsid w:val="00484D0E"/>
    <w:rsid w:val="0048577E"/>
    <w:rsid w:val="004868CD"/>
    <w:rsid w:val="00486E24"/>
    <w:rsid w:val="00487D33"/>
    <w:rsid w:val="0049157A"/>
    <w:rsid w:val="00492EC3"/>
    <w:rsid w:val="00494B4C"/>
    <w:rsid w:val="004A048F"/>
    <w:rsid w:val="004A175B"/>
    <w:rsid w:val="004A2E50"/>
    <w:rsid w:val="004A69E8"/>
    <w:rsid w:val="004B108A"/>
    <w:rsid w:val="004B15A0"/>
    <w:rsid w:val="004B23B9"/>
    <w:rsid w:val="004B2F93"/>
    <w:rsid w:val="004B4286"/>
    <w:rsid w:val="004B4288"/>
    <w:rsid w:val="004B5A2C"/>
    <w:rsid w:val="004B5FB2"/>
    <w:rsid w:val="004B7047"/>
    <w:rsid w:val="004C04D2"/>
    <w:rsid w:val="004C1E93"/>
    <w:rsid w:val="004C23C8"/>
    <w:rsid w:val="004C41F5"/>
    <w:rsid w:val="004C5F87"/>
    <w:rsid w:val="004C755C"/>
    <w:rsid w:val="004D0495"/>
    <w:rsid w:val="004D0723"/>
    <w:rsid w:val="004D2A50"/>
    <w:rsid w:val="004D3CC0"/>
    <w:rsid w:val="004D4673"/>
    <w:rsid w:val="004E0F61"/>
    <w:rsid w:val="004E5715"/>
    <w:rsid w:val="004E5F09"/>
    <w:rsid w:val="004E6041"/>
    <w:rsid w:val="004F1064"/>
    <w:rsid w:val="004F58AB"/>
    <w:rsid w:val="004F73A3"/>
    <w:rsid w:val="004F78E6"/>
    <w:rsid w:val="00500417"/>
    <w:rsid w:val="0050053B"/>
    <w:rsid w:val="00500A40"/>
    <w:rsid w:val="00503997"/>
    <w:rsid w:val="00504296"/>
    <w:rsid w:val="005046E1"/>
    <w:rsid w:val="005056B4"/>
    <w:rsid w:val="005058D6"/>
    <w:rsid w:val="005062A9"/>
    <w:rsid w:val="0050765F"/>
    <w:rsid w:val="00507931"/>
    <w:rsid w:val="0050795E"/>
    <w:rsid w:val="005142A6"/>
    <w:rsid w:val="00515873"/>
    <w:rsid w:val="00515924"/>
    <w:rsid w:val="00517F19"/>
    <w:rsid w:val="00522845"/>
    <w:rsid w:val="005235B0"/>
    <w:rsid w:val="00532D8E"/>
    <w:rsid w:val="00534321"/>
    <w:rsid w:val="005358C2"/>
    <w:rsid w:val="005365AF"/>
    <w:rsid w:val="00536BB7"/>
    <w:rsid w:val="0053775B"/>
    <w:rsid w:val="00544FF0"/>
    <w:rsid w:val="005473CA"/>
    <w:rsid w:val="005510C5"/>
    <w:rsid w:val="00551A45"/>
    <w:rsid w:val="00552791"/>
    <w:rsid w:val="00552B88"/>
    <w:rsid w:val="00552D9D"/>
    <w:rsid w:val="00553C22"/>
    <w:rsid w:val="005548B6"/>
    <w:rsid w:val="00556FA2"/>
    <w:rsid w:val="00557865"/>
    <w:rsid w:val="00561475"/>
    <w:rsid w:val="005640C6"/>
    <w:rsid w:val="005641CB"/>
    <w:rsid w:val="0056517F"/>
    <w:rsid w:val="005716CB"/>
    <w:rsid w:val="00571AA0"/>
    <w:rsid w:val="00581341"/>
    <w:rsid w:val="0058278E"/>
    <w:rsid w:val="005830E7"/>
    <w:rsid w:val="0058388A"/>
    <w:rsid w:val="00583CFF"/>
    <w:rsid w:val="00586D18"/>
    <w:rsid w:val="00587754"/>
    <w:rsid w:val="005932DB"/>
    <w:rsid w:val="00594640"/>
    <w:rsid w:val="005968B7"/>
    <w:rsid w:val="005A0861"/>
    <w:rsid w:val="005A1B6D"/>
    <w:rsid w:val="005A1DDF"/>
    <w:rsid w:val="005A24F0"/>
    <w:rsid w:val="005A7BD7"/>
    <w:rsid w:val="005B0DF4"/>
    <w:rsid w:val="005B5911"/>
    <w:rsid w:val="005B63C0"/>
    <w:rsid w:val="005B6AA2"/>
    <w:rsid w:val="005C0297"/>
    <w:rsid w:val="005C0B0B"/>
    <w:rsid w:val="005C2BF8"/>
    <w:rsid w:val="005C4854"/>
    <w:rsid w:val="005C4AF2"/>
    <w:rsid w:val="005C68CC"/>
    <w:rsid w:val="005C6FD3"/>
    <w:rsid w:val="005D16A8"/>
    <w:rsid w:val="005D16E9"/>
    <w:rsid w:val="005D279E"/>
    <w:rsid w:val="005D2990"/>
    <w:rsid w:val="005D2A17"/>
    <w:rsid w:val="005D6245"/>
    <w:rsid w:val="005D72D2"/>
    <w:rsid w:val="005D79D3"/>
    <w:rsid w:val="005E0E72"/>
    <w:rsid w:val="005E10AA"/>
    <w:rsid w:val="005E2186"/>
    <w:rsid w:val="005E2AD2"/>
    <w:rsid w:val="005E415F"/>
    <w:rsid w:val="005E50E1"/>
    <w:rsid w:val="005E6BF2"/>
    <w:rsid w:val="005E7B56"/>
    <w:rsid w:val="005F05B2"/>
    <w:rsid w:val="005F0668"/>
    <w:rsid w:val="005F4CE9"/>
    <w:rsid w:val="0060204B"/>
    <w:rsid w:val="00602B0F"/>
    <w:rsid w:val="00604BA6"/>
    <w:rsid w:val="0060509E"/>
    <w:rsid w:val="0060656B"/>
    <w:rsid w:val="0061025A"/>
    <w:rsid w:val="0061070D"/>
    <w:rsid w:val="006148E7"/>
    <w:rsid w:val="006174A5"/>
    <w:rsid w:val="00617E97"/>
    <w:rsid w:val="00622BA5"/>
    <w:rsid w:val="0062798A"/>
    <w:rsid w:val="0063194D"/>
    <w:rsid w:val="00631F42"/>
    <w:rsid w:val="00640312"/>
    <w:rsid w:val="00641F1C"/>
    <w:rsid w:val="00652798"/>
    <w:rsid w:val="0065296B"/>
    <w:rsid w:val="00654532"/>
    <w:rsid w:val="006565FC"/>
    <w:rsid w:val="00656BE2"/>
    <w:rsid w:val="00660F42"/>
    <w:rsid w:val="00661F95"/>
    <w:rsid w:val="0066242B"/>
    <w:rsid w:val="00662D46"/>
    <w:rsid w:val="0066313F"/>
    <w:rsid w:val="00664137"/>
    <w:rsid w:val="0066526C"/>
    <w:rsid w:val="00666988"/>
    <w:rsid w:val="00667236"/>
    <w:rsid w:val="00671255"/>
    <w:rsid w:val="00671A05"/>
    <w:rsid w:val="006721DB"/>
    <w:rsid w:val="00675D1F"/>
    <w:rsid w:val="00675D5A"/>
    <w:rsid w:val="00676CC8"/>
    <w:rsid w:val="00677003"/>
    <w:rsid w:val="00677604"/>
    <w:rsid w:val="00681597"/>
    <w:rsid w:val="00685429"/>
    <w:rsid w:val="0069013E"/>
    <w:rsid w:val="00690F2C"/>
    <w:rsid w:val="0069190F"/>
    <w:rsid w:val="006929BF"/>
    <w:rsid w:val="006A03D0"/>
    <w:rsid w:val="006A0F84"/>
    <w:rsid w:val="006A4782"/>
    <w:rsid w:val="006A6899"/>
    <w:rsid w:val="006A72B2"/>
    <w:rsid w:val="006A7657"/>
    <w:rsid w:val="006B092F"/>
    <w:rsid w:val="006B171C"/>
    <w:rsid w:val="006B1D6D"/>
    <w:rsid w:val="006B4612"/>
    <w:rsid w:val="006C1743"/>
    <w:rsid w:val="006C1E44"/>
    <w:rsid w:val="006C26CA"/>
    <w:rsid w:val="006C533C"/>
    <w:rsid w:val="006C6418"/>
    <w:rsid w:val="006C76B6"/>
    <w:rsid w:val="006C7B82"/>
    <w:rsid w:val="006C7D21"/>
    <w:rsid w:val="006D43CD"/>
    <w:rsid w:val="006D67FF"/>
    <w:rsid w:val="006E4047"/>
    <w:rsid w:val="006E4CF4"/>
    <w:rsid w:val="006E4EFA"/>
    <w:rsid w:val="006E585A"/>
    <w:rsid w:val="006F2E63"/>
    <w:rsid w:val="006F5B98"/>
    <w:rsid w:val="006F62C0"/>
    <w:rsid w:val="006F6725"/>
    <w:rsid w:val="006F72BC"/>
    <w:rsid w:val="00703ABB"/>
    <w:rsid w:val="0070550A"/>
    <w:rsid w:val="0070626D"/>
    <w:rsid w:val="0070681C"/>
    <w:rsid w:val="00710116"/>
    <w:rsid w:val="00710BAB"/>
    <w:rsid w:val="00714C0B"/>
    <w:rsid w:val="00716400"/>
    <w:rsid w:val="0071694E"/>
    <w:rsid w:val="00720485"/>
    <w:rsid w:val="007219C5"/>
    <w:rsid w:val="00723CAA"/>
    <w:rsid w:val="00723F74"/>
    <w:rsid w:val="00725E53"/>
    <w:rsid w:val="00727B73"/>
    <w:rsid w:val="00730DBE"/>
    <w:rsid w:val="00731952"/>
    <w:rsid w:val="00732890"/>
    <w:rsid w:val="00733736"/>
    <w:rsid w:val="00733824"/>
    <w:rsid w:val="00734064"/>
    <w:rsid w:val="00737A68"/>
    <w:rsid w:val="00737E12"/>
    <w:rsid w:val="007402DC"/>
    <w:rsid w:val="00741FE2"/>
    <w:rsid w:val="00742022"/>
    <w:rsid w:val="007446DB"/>
    <w:rsid w:val="00745BE7"/>
    <w:rsid w:val="00746628"/>
    <w:rsid w:val="00747F8F"/>
    <w:rsid w:val="007502EA"/>
    <w:rsid w:val="00750443"/>
    <w:rsid w:val="00750CD4"/>
    <w:rsid w:val="00751847"/>
    <w:rsid w:val="0075308F"/>
    <w:rsid w:val="0075323F"/>
    <w:rsid w:val="00753340"/>
    <w:rsid w:val="0075340A"/>
    <w:rsid w:val="007536C7"/>
    <w:rsid w:val="00761D38"/>
    <w:rsid w:val="00761D46"/>
    <w:rsid w:val="00763381"/>
    <w:rsid w:val="00767549"/>
    <w:rsid w:val="00776B29"/>
    <w:rsid w:val="00776CFB"/>
    <w:rsid w:val="00776DE7"/>
    <w:rsid w:val="007770B3"/>
    <w:rsid w:val="00782D84"/>
    <w:rsid w:val="00786082"/>
    <w:rsid w:val="00786182"/>
    <w:rsid w:val="007861A1"/>
    <w:rsid w:val="0078645C"/>
    <w:rsid w:val="00794157"/>
    <w:rsid w:val="007942C9"/>
    <w:rsid w:val="00796A9A"/>
    <w:rsid w:val="007A0D3C"/>
    <w:rsid w:val="007A5C71"/>
    <w:rsid w:val="007B1FB2"/>
    <w:rsid w:val="007B26D7"/>
    <w:rsid w:val="007B2B90"/>
    <w:rsid w:val="007B67D5"/>
    <w:rsid w:val="007B7930"/>
    <w:rsid w:val="007B7970"/>
    <w:rsid w:val="007C3F4E"/>
    <w:rsid w:val="007C6113"/>
    <w:rsid w:val="007C7739"/>
    <w:rsid w:val="007D096E"/>
    <w:rsid w:val="007D1D52"/>
    <w:rsid w:val="007D410A"/>
    <w:rsid w:val="007D4299"/>
    <w:rsid w:val="007D66CB"/>
    <w:rsid w:val="007E04F6"/>
    <w:rsid w:val="007E2580"/>
    <w:rsid w:val="007E3057"/>
    <w:rsid w:val="007E523E"/>
    <w:rsid w:val="007E6249"/>
    <w:rsid w:val="007F04D2"/>
    <w:rsid w:val="007F0853"/>
    <w:rsid w:val="007F42B6"/>
    <w:rsid w:val="007F686F"/>
    <w:rsid w:val="008005D0"/>
    <w:rsid w:val="00802164"/>
    <w:rsid w:val="00803BD3"/>
    <w:rsid w:val="00803C53"/>
    <w:rsid w:val="00804A8D"/>
    <w:rsid w:val="00806E4E"/>
    <w:rsid w:val="00807C44"/>
    <w:rsid w:val="00807FFE"/>
    <w:rsid w:val="008118D2"/>
    <w:rsid w:val="00811A58"/>
    <w:rsid w:val="00812298"/>
    <w:rsid w:val="00812478"/>
    <w:rsid w:val="00812C72"/>
    <w:rsid w:val="008133F6"/>
    <w:rsid w:val="00817B98"/>
    <w:rsid w:val="0082203A"/>
    <w:rsid w:val="00822373"/>
    <w:rsid w:val="00822B3E"/>
    <w:rsid w:val="00824176"/>
    <w:rsid w:val="00825EA6"/>
    <w:rsid w:val="0083255D"/>
    <w:rsid w:val="00833CC5"/>
    <w:rsid w:val="008353A8"/>
    <w:rsid w:val="00835CC8"/>
    <w:rsid w:val="00840F74"/>
    <w:rsid w:val="00841003"/>
    <w:rsid w:val="0084277D"/>
    <w:rsid w:val="00843090"/>
    <w:rsid w:val="00843F71"/>
    <w:rsid w:val="008455F3"/>
    <w:rsid w:val="00845662"/>
    <w:rsid w:val="00846073"/>
    <w:rsid w:val="00847362"/>
    <w:rsid w:val="00851E2B"/>
    <w:rsid w:val="008525AB"/>
    <w:rsid w:val="0085313C"/>
    <w:rsid w:val="00854844"/>
    <w:rsid w:val="00855DC7"/>
    <w:rsid w:val="00865F61"/>
    <w:rsid w:val="008702E0"/>
    <w:rsid w:val="00870434"/>
    <w:rsid w:val="00870C91"/>
    <w:rsid w:val="00875D6E"/>
    <w:rsid w:val="00876751"/>
    <w:rsid w:val="008772B6"/>
    <w:rsid w:val="0087767D"/>
    <w:rsid w:val="00877A06"/>
    <w:rsid w:val="008834F0"/>
    <w:rsid w:val="008836B2"/>
    <w:rsid w:val="008849D3"/>
    <w:rsid w:val="00884C62"/>
    <w:rsid w:val="0089030C"/>
    <w:rsid w:val="00890AF7"/>
    <w:rsid w:val="0089122D"/>
    <w:rsid w:val="00891530"/>
    <w:rsid w:val="00892117"/>
    <w:rsid w:val="008921CE"/>
    <w:rsid w:val="008966ED"/>
    <w:rsid w:val="00896823"/>
    <w:rsid w:val="00896D18"/>
    <w:rsid w:val="008A0AB1"/>
    <w:rsid w:val="008A2403"/>
    <w:rsid w:val="008A6150"/>
    <w:rsid w:val="008A7055"/>
    <w:rsid w:val="008B08A2"/>
    <w:rsid w:val="008B0994"/>
    <w:rsid w:val="008B2596"/>
    <w:rsid w:val="008B422B"/>
    <w:rsid w:val="008B4D17"/>
    <w:rsid w:val="008B7CB7"/>
    <w:rsid w:val="008C0160"/>
    <w:rsid w:val="008C299D"/>
    <w:rsid w:val="008C345D"/>
    <w:rsid w:val="008C5A2C"/>
    <w:rsid w:val="008C6397"/>
    <w:rsid w:val="008D2739"/>
    <w:rsid w:val="008D40D5"/>
    <w:rsid w:val="008D6442"/>
    <w:rsid w:val="008E08F6"/>
    <w:rsid w:val="008E0C48"/>
    <w:rsid w:val="008E0D8C"/>
    <w:rsid w:val="008E13B2"/>
    <w:rsid w:val="008E1837"/>
    <w:rsid w:val="008E22DB"/>
    <w:rsid w:val="008E4AFF"/>
    <w:rsid w:val="008E6380"/>
    <w:rsid w:val="008E789F"/>
    <w:rsid w:val="008E7CD3"/>
    <w:rsid w:val="008F48B9"/>
    <w:rsid w:val="0090022B"/>
    <w:rsid w:val="00901458"/>
    <w:rsid w:val="0090269E"/>
    <w:rsid w:val="00902DC2"/>
    <w:rsid w:val="00905F4B"/>
    <w:rsid w:val="00911145"/>
    <w:rsid w:val="00912306"/>
    <w:rsid w:val="00912BF7"/>
    <w:rsid w:val="009137E9"/>
    <w:rsid w:val="009142A3"/>
    <w:rsid w:val="009154E2"/>
    <w:rsid w:val="009158BE"/>
    <w:rsid w:val="00915BCE"/>
    <w:rsid w:val="009175F9"/>
    <w:rsid w:val="00917AAE"/>
    <w:rsid w:val="0092095C"/>
    <w:rsid w:val="0092260F"/>
    <w:rsid w:val="009228F0"/>
    <w:rsid w:val="00923A1E"/>
    <w:rsid w:val="0092777E"/>
    <w:rsid w:val="009304E3"/>
    <w:rsid w:val="00931DB4"/>
    <w:rsid w:val="009336CD"/>
    <w:rsid w:val="009337F2"/>
    <w:rsid w:val="009341D4"/>
    <w:rsid w:val="009342A2"/>
    <w:rsid w:val="009350DA"/>
    <w:rsid w:val="00936D8C"/>
    <w:rsid w:val="009375E3"/>
    <w:rsid w:val="0094064C"/>
    <w:rsid w:val="00940A73"/>
    <w:rsid w:val="0094115B"/>
    <w:rsid w:val="009421C5"/>
    <w:rsid w:val="009433EB"/>
    <w:rsid w:val="00943C44"/>
    <w:rsid w:val="009449A2"/>
    <w:rsid w:val="00946D33"/>
    <w:rsid w:val="00950401"/>
    <w:rsid w:val="009519F5"/>
    <w:rsid w:val="00956FCB"/>
    <w:rsid w:val="00957E70"/>
    <w:rsid w:val="0096171E"/>
    <w:rsid w:val="00961931"/>
    <w:rsid w:val="009634F9"/>
    <w:rsid w:val="00964E3A"/>
    <w:rsid w:val="0096512D"/>
    <w:rsid w:val="0097287B"/>
    <w:rsid w:val="0097483A"/>
    <w:rsid w:val="00974BB2"/>
    <w:rsid w:val="00974ED4"/>
    <w:rsid w:val="009760C2"/>
    <w:rsid w:val="00977590"/>
    <w:rsid w:val="00981BC9"/>
    <w:rsid w:val="00982315"/>
    <w:rsid w:val="00983984"/>
    <w:rsid w:val="00984846"/>
    <w:rsid w:val="00984CF0"/>
    <w:rsid w:val="009869B4"/>
    <w:rsid w:val="00986DA5"/>
    <w:rsid w:val="009877ED"/>
    <w:rsid w:val="009904E2"/>
    <w:rsid w:val="009937AF"/>
    <w:rsid w:val="00994735"/>
    <w:rsid w:val="00996960"/>
    <w:rsid w:val="009A1498"/>
    <w:rsid w:val="009A245C"/>
    <w:rsid w:val="009A4B15"/>
    <w:rsid w:val="009A5E7A"/>
    <w:rsid w:val="009A7B35"/>
    <w:rsid w:val="009B1410"/>
    <w:rsid w:val="009B1944"/>
    <w:rsid w:val="009B3112"/>
    <w:rsid w:val="009B6933"/>
    <w:rsid w:val="009C080B"/>
    <w:rsid w:val="009C1B7D"/>
    <w:rsid w:val="009C1F90"/>
    <w:rsid w:val="009C5CDA"/>
    <w:rsid w:val="009C6472"/>
    <w:rsid w:val="009C7559"/>
    <w:rsid w:val="009C7702"/>
    <w:rsid w:val="009C7AF5"/>
    <w:rsid w:val="009D0145"/>
    <w:rsid w:val="009D1B70"/>
    <w:rsid w:val="009D2301"/>
    <w:rsid w:val="009D25C2"/>
    <w:rsid w:val="009D5BAB"/>
    <w:rsid w:val="009D638D"/>
    <w:rsid w:val="009D69D8"/>
    <w:rsid w:val="009E070F"/>
    <w:rsid w:val="009E15CA"/>
    <w:rsid w:val="009E647B"/>
    <w:rsid w:val="009F0023"/>
    <w:rsid w:val="009F0B27"/>
    <w:rsid w:val="009F0C70"/>
    <w:rsid w:val="009F0D01"/>
    <w:rsid w:val="009F2142"/>
    <w:rsid w:val="009F2859"/>
    <w:rsid w:val="009F5B68"/>
    <w:rsid w:val="00A01BD1"/>
    <w:rsid w:val="00A01F43"/>
    <w:rsid w:val="00A11BEF"/>
    <w:rsid w:val="00A1447D"/>
    <w:rsid w:val="00A15198"/>
    <w:rsid w:val="00A15F2F"/>
    <w:rsid w:val="00A16658"/>
    <w:rsid w:val="00A17FA3"/>
    <w:rsid w:val="00A209DC"/>
    <w:rsid w:val="00A21709"/>
    <w:rsid w:val="00A22EC4"/>
    <w:rsid w:val="00A231E2"/>
    <w:rsid w:val="00A24053"/>
    <w:rsid w:val="00A26FD4"/>
    <w:rsid w:val="00A3205C"/>
    <w:rsid w:val="00A3355B"/>
    <w:rsid w:val="00A34244"/>
    <w:rsid w:val="00A3687A"/>
    <w:rsid w:val="00A373E7"/>
    <w:rsid w:val="00A418F1"/>
    <w:rsid w:val="00A4193B"/>
    <w:rsid w:val="00A41ABD"/>
    <w:rsid w:val="00A443A4"/>
    <w:rsid w:val="00A447F2"/>
    <w:rsid w:val="00A44D80"/>
    <w:rsid w:val="00A4582F"/>
    <w:rsid w:val="00A507F2"/>
    <w:rsid w:val="00A5296C"/>
    <w:rsid w:val="00A53128"/>
    <w:rsid w:val="00A53417"/>
    <w:rsid w:val="00A54B5F"/>
    <w:rsid w:val="00A55AE4"/>
    <w:rsid w:val="00A5774C"/>
    <w:rsid w:val="00A60D85"/>
    <w:rsid w:val="00A623A5"/>
    <w:rsid w:val="00A62924"/>
    <w:rsid w:val="00A62B67"/>
    <w:rsid w:val="00A631CB"/>
    <w:rsid w:val="00A65039"/>
    <w:rsid w:val="00A65D18"/>
    <w:rsid w:val="00A66131"/>
    <w:rsid w:val="00A664B0"/>
    <w:rsid w:val="00A709A2"/>
    <w:rsid w:val="00A745F0"/>
    <w:rsid w:val="00A76C37"/>
    <w:rsid w:val="00A83387"/>
    <w:rsid w:val="00A83442"/>
    <w:rsid w:val="00A847C8"/>
    <w:rsid w:val="00A85189"/>
    <w:rsid w:val="00A85A80"/>
    <w:rsid w:val="00A85C1E"/>
    <w:rsid w:val="00A86235"/>
    <w:rsid w:val="00A86813"/>
    <w:rsid w:val="00A87909"/>
    <w:rsid w:val="00A9174B"/>
    <w:rsid w:val="00A91FBE"/>
    <w:rsid w:val="00A94AB1"/>
    <w:rsid w:val="00A95E08"/>
    <w:rsid w:val="00A9759A"/>
    <w:rsid w:val="00A976BB"/>
    <w:rsid w:val="00AA0DB6"/>
    <w:rsid w:val="00AA4826"/>
    <w:rsid w:val="00AA5436"/>
    <w:rsid w:val="00AA6C24"/>
    <w:rsid w:val="00AA73D2"/>
    <w:rsid w:val="00AA7D2D"/>
    <w:rsid w:val="00AB142B"/>
    <w:rsid w:val="00AB1B29"/>
    <w:rsid w:val="00AB23D8"/>
    <w:rsid w:val="00AB624E"/>
    <w:rsid w:val="00AB7D9B"/>
    <w:rsid w:val="00AC3F85"/>
    <w:rsid w:val="00AC7357"/>
    <w:rsid w:val="00AC7462"/>
    <w:rsid w:val="00AD1252"/>
    <w:rsid w:val="00AD1BA0"/>
    <w:rsid w:val="00AD4529"/>
    <w:rsid w:val="00AD4932"/>
    <w:rsid w:val="00AE0229"/>
    <w:rsid w:val="00AE1A03"/>
    <w:rsid w:val="00AE4CAF"/>
    <w:rsid w:val="00AE55BF"/>
    <w:rsid w:val="00AE55EA"/>
    <w:rsid w:val="00AE7532"/>
    <w:rsid w:val="00AF039F"/>
    <w:rsid w:val="00AF0B95"/>
    <w:rsid w:val="00AF1602"/>
    <w:rsid w:val="00AF2888"/>
    <w:rsid w:val="00AF49E6"/>
    <w:rsid w:val="00B00A1F"/>
    <w:rsid w:val="00B00CF3"/>
    <w:rsid w:val="00B027C9"/>
    <w:rsid w:val="00B044AD"/>
    <w:rsid w:val="00B04E55"/>
    <w:rsid w:val="00B1010A"/>
    <w:rsid w:val="00B13311"/>
    <w:rsid w:val="00B13411"/>
    <w:rsid w:val="00B142D0"/>
    <w:rsid w:val="00B14CE1"/>
    <w:rsid w:val="00B165E6"/>
    <w:rsid w:val="00B179E5"/>
    <w:rsid w:val="00B238A7"/>
    <w:rsid w:val="00B26CA9"/>
    <w:rsid w:val="00B27420"/>
    <w:rsid w:val="00B312DB"/>
    <w:rsid w:val="00B32B93"/>
    <w:rsid w:val="00B33C89"/>
    <w:rsid w:val="00B35621"/>
    <w:rsid w:val="00B36B59"/>
    <w:rsid w:val="00B3772A"/>
    <w:rsid w:val="00B40CCE"/>
    <w:rsid w:val="00B41402"/>
    <w:rsid w:val="00B44527"/>
    <w:rsid w:val="00B4605D"/>
    <w:rsid w:val="00B47FA8"/>
    <w:rsid w:val="00B5033E"/>
    <w:rsid w:val="00B51014"/>
    <w:rsid w:val="00B534D7"/>
    <w:rsid w:val="00B54CF6"/>
    <w:rsid w:val="00B607AB"/>
    <w:rsid w:val="00B6175E"/>
    <w:rsid w:val="00B62D1E"/>
    <w:rsid w:val="00B63745"/>
    <w:rsid w:val="00B64EBB"/>
    <w:rsid w:val="00B650E6"/>
    <w:rsid w:val="00B6608B"/>
    <w:rsid w:val="00B70250"/>
    <w:rsid w:val="00B70E32"/>
    <w:rsid w:val="00B723A8"/>
    <w:rsid w:val="00B7325A"/>
    <w:rsid w:val="00B73614"/>
    <w:rsid w:val="00B7381B"/>
    <w:rsid w:val="00B74E78"/>
    <w:rsid w:val="00B76A26"/>
    <w:rsid w:val="00B76FBA"/>
    <w:rsid w:val="00B77DFC"/>
    <w:rsid w:val="00B8011C"/>
    <w:rsid w:val="00B85C61"/>
    <w:rsid w:val="00B85FBF"/>
    <w:rsid w:val="00B87574"/>
    <w:rsid w:val="00B87731"/>
    <w:rsid w:val="00B87FC1"/>
    <w:rsid w:val="00B91412"/>
    <w:rsid w:val="00B917A9"/>
    <w:rsid w:val="00B91B2B"/>
    <w:rsid w:val="00B96733"/>
    <w:rsid w:val="00BA0315"/>
    <w:rsid w:val="00BA33FD"/>
    <w:rsid w:val="00BA3F0D"/>
    <w:rsid w:val="00BA70B5"/>
    <w:rsid w:val="00BA76B9"/>
    <w:rsid w:val="00BB0FFD"/>
    <w:rsid w:val="00BB11D4"/>
    <w:rsid w:val="00BB14B6"/>
    <w:rsid w:val="00BB2C0F"/>
    <w:rsid w:val="00BB2C95"/>
    <w:rsid w:val="00BB3EB8"/>
    <w:rsid w:val="00BC08E1"/>
    <w:rsid w:val="00BC0EC8"/>
    <w:rsid w:val="00BC1F11"/>
    <w:rsid w:val="00BC35D0"/>
    <w:rsid w:val="00BC4094"/>
    <w:rsid w:val="00BC5E14"/>
    <w:rsid w:val="00BC6710"/>
    <w:rsid w:val="00BC6F63"/>
    <w:rsid w:val="00BD57C7"/>
    <w:rsid w:val="00BE0C7E"/>
    <w:rsid w:val="00BE6397"/>
    <w:rsid w:val="00BE6463"/>
    <w:rsid w:val="00BF2D22"/>
    <w:rsid w:val="00BF3C82"/>
    <w:rsid w:val="00BF45E9"/>
    <w:rsid w:val="00BF5835"/>
    <w:rsid w:val="00BF61C3"/>
    <w:rsid w:val="00BF634E"/>
    <w:rsid w:val="00C0344A"/>
    <w:rsid w:val="00C0549C"/>
    <w:rsid w:val="00C061AA"/>
    <w:rsid w:val="00C153EB"/>
    <w:rsid w:val="00C156DC"/>
    <w:rsid w:val="00C1651B"/>
    <w:rsid w:val="00C17346"/>
    <w:rsid w:val="00C176AC"/>
    <w:rsid w:val="00C21679"/>
    <w:rsid w:val="00C3035C"/>
    <w:rsid w:val="00C30E46"/>
    <w:rsid w:val="00C313A8"/>
    <w:rsid w:val="00C3198A"/>
    <w:rsid w:val="00C31F34"/>
    <w:rsid w:val="00C35A72"/>
    <w:rsid w:val="00C36178"/>
    <w:rsid w:val="00C365D3"/>
    <w:rsid w:val="00C36C2D"/>
    <w:rsid w:val="00C36C3F"/>
    <w:rsid w:val="00C40149"/>
    <w:rsid w:val="00C45C3D"/>
    <w:rsid w:val="00C462CD"/>
    <w:rsid w:val="00C46C7D"/>
    <w:rsid w:val="00C52976"/>
    <w:rsid w:val="00C538EC"/>
    <w:rsid w:val="00C55180"/>
    <w:rsid w:val="00C553CC"/>
    <w:rsid w:val="00C56020"/>
    <w:rsid w:val="00C57C2B"/>
    <w:rsid w:val="00C61320"/>
    <w:rsid w:val="00C616D0"/>
    <w:rsid w:val="00C64565"/>
    <w:rsid w:val="00C652FC"/>
    <w:rsid w:val="00C65F75"/>
    <w:rsid w:val="00C66065"/>
    <w:rsid w:val="00C67C85"/>
    <w:rsid w:val="00C70348"/>
    <w:rsid w:val="00C70E63"/>
    <w:rsid w:val="00C72DA2"/>
    <w:rsid w:val="00C8253B"/>
    <w:rsid w:val="00C91786"/>
    <w:rsid w:val="00C92BB4"/>
    <w:rsid w:val="00C936A7"/>
    <w:rsid w:val="00C965C0"/>
    <w:rsid w:val="00C97046"/>
    <w:rsid w:val="00CA1FD4"/>
    <w:rsid w:val="00CA3B74"/>
    <w:rsid w:val="00CA4371"/>
    <w:rsid w:val="00CB0FBD"/>
    <w:rsid w:val="00CB2E56"/>
    <w:rsid w:val="00CB416B"/>
    <w:rsid w:val="00CB599A"/>
    <w:rsid w:val="00CB5EC2"/>
    <w:rsid w:val="00CB6D41"/>
    <w:rsid w:val="00CC5277"/>
    <w:rsid w:val="00CD046F"/>
    <w:rsid w:val="00CD1155"/>
    <w:rsid w:val="00CD34CD"/>
    <w:rsid w:val="00CD46F9"/>
    <w:rsid w:val="00CD4DEF"/>
    <w:rsid w:val="00CD7254"/>
    <w:rsid w:val="00CE3EF1"/>
    <w:rsid w:val="00CE6F3B"/>
    <w:rsid w:val="00CF2FAE"/>
    <w:rsid w:val="00CF5B99"/>
    <w:rsid w:val="00CF6280"/>
    <w:rsid w:val="00CF6A19"/>
    <w:rsid w:val="00CF7B63"/>
    <w:rsid w:val="00D00CDF"/>
    <w:rsid w:val="00D0183F"/>
    <w:rsid w:val="00D01D30"/>
    <w:rsid w:val="00D04984"/>
    <w:rsid w:val="00D06EC8"/>
    <w:rsid w:val="00D10C40"/>
    <w:rsid w:val="00D10CB6"/>
    <w:rsid w:val="00D11F0B"/>
    <w:rsid w:val="00D15C8C"/>
    <w:rsid w:val="00D1626F"/>
    <w:rsid w:val="00D1762A"/>
    <w:rsid w:val="00D17DF3"/>
    <w:rsid w:val="00D24D60"/>
    <w:rsid w:val="00D27A27"/>
    <w:rsid w:val="00D27B96"/>
    <w:rsid w:val="00D31C2E"/>
    <w:rsid w:val="00D3273C"/>
    <w:rsid w:val="00D34534"/>
    <w:rsid w:val="00D37F6C"/>
    <w:rsid w:val="00D40A47"/>
    <w:rsid w:val="00D42F5E"/>
    <w:rsid w:val="00D43E3C"/>
    <w:rsid w:val="00D46E8C"/>
    <w:rsid w:val="00D47A44"/>
    <w:rsid w:val="00D52CEE"/>
    <w:rsid w:val="00D54163"/>
    <w:rsid w:val="00D54CF8"/>
    <w:rsid w:val="00D5525A"/>
    <w:rsid w:val="00D56801"/>
    <w:rsid w:val="00D568F8"/>
    <w:rsid w:val="00D63A4B"/>
    <w:rsid w:val="00D71042"/>
    <w:rsid w:val="00D72DE1"/>
    <w:rsid w:val="00D73168"/>
    <w:rsid w:val="00D73F0D"/>
    <w:rsid w:val="00D77F0A"/>
    <w:rsid w:val="00D806C8"/>
    <w:rsid w:val="00D81253"/>
    <w:rsid w:val="00D813CB"/>
    <w:rsid w:val="00D82758"/>
    <w:rsid w:val="00D829AD"/>
    <w:rsid w:val="00D83837"/>
    <w:rsid w:val="00D84582"/>
    <w:rsid w:val="00D85B5C"/>
    <w:rsid w:val="00D8780C"/>
    <w:rsid w:val="00D967A1"/>
    <w:rsid w:val="00DA2536"/>
    <w:rsid w:val="00DA3E71"/>
    <w:rsid w:val="00DA7F56"/>
    <w:rsid w:val="00DB0784"/>
    <w:rsid w:val="00DB0D9B"/>
    <w:rsid w:val="00DB0DEC"/>
    <w:rsid w:val="00DB123C"/>
    <w:rsid w:val="00DB2721"/>
    <w:rsid w:val="00DB4703"/>
    <w:rsid w:val="00DB51FA"/>
    <w:rsid w:val="00DC4676"/>
    <w:rsid w:val="00DC6A02"/>
    <w:rsid w:val="00DD081D"/>
    <w:rsid w:val="00DD3018"/>
    <w:rsid w:val="00DD37EF"/>
    <w:rsid w:val="00DD3C5E"/>
    <w:rsid w:val="00DD607B"/>
    <w:rsid w:val="00DD7F5F"/>
    <w:rsid w:val="00DE0269"/>
    <w:rsid w:val="00DE3492"/>
    <w:rsid w:val="00DE3DD2"/>
    <w:rsid w:val="00DE4489"/>
    <w:rsid w:val="00DE4CBF"/>
    <w:rsid w:val="00DE554B"/>
    <w:rsid w:val="00DE5F3F"/>
    <w:rsid w:val="00DE7C12"/>
    <w:rsid w:val="00DF0591"/>
    <w:rsid w:val="00DF1B7F"/>
    <w:rsid w:val="00DF22A0"/>
    <w:rsid w:val="00DF47FF"/>
    <w:rsid w:val="00DF4C0E"/>
    <w:rsid w:val="00E000B9"/>
    <w:rsid w:val="00E009F7"/>
    <w:rsid w:val="00E01BE0"/>
    <w:rsid w:val="00E02A8B"/>
    <w:rsid w:val="00E03F34"/>
    <w:rsid w:val="00E0752D"/>
    <w:rsid w:val="00E10829"/>
    <w:rsid w:val="00E10D58"/>
    <w:rsid w:val="00E11919"/>
    <w:rsid w:val="00E12C67"/>
    <w:rsid w:val="00E16279"/>
    <w:rsid w:val="00E16615"/>
    <w:rsid w:val="00E23E11"/>
    <w:rsid w:val="00E247D3"/>
    <w:rsid w:val="00E30517"/>
    <w:rsid w:val="00E326C6"/>
    <w:rsid w:val="00E36504"/>
    <w:rsid w:val="00E413F9"/>
    <w:rsid w:val="00E415FD"/>
    <w:rsid w:val="00E4382B"/>
    <w:rsid w:val="00E43DFD"/>
    <w:rsid w:val="00E459FD"/>
    <w:rsid w:val="00E50A9F"/>
    <w:rsid w:val="00E50AAA"/>
    <w:rsid w:val="00E5265E"/>
    <w:rsid w:val="00E53954"/>
    <w:rsid w:val="00E56F2C"/>
    <w:rsid w:val="00E57F8B"/>
    <w:rsid w:val="00E61049"/>
    <w:rsid w:val="00E6177F"/>
    <w:rsid w:val="00E6228D"/>
    <w:rsid w:val="00E64FBF"/>
    <w:rsid w:val="00E67FD6"/>
    <w:rsid w:val="00E705D8"/>
    <w:rsid w:val="00E7569F"/>
    <w:rsid w:val="00E756DC"/>
    <w:rsid w:val="00E7606F"/>
    <w:rsid w:val="00E854E5"/>
    <w:rsid w:val="00E85D49"/>
    <w:rsid w:val="00E86575"/>
    <w:rsid w:val="00E92BCB"/>
    <w:rsid w:val="00E945C8"/>
    <w:rsid w:val="00E97D17"/>
    <w:rsid w:val="00EA181E"/>
    <w:rsid w:val="00EA5DD8"/>
    <w:rsid w:val="00EA60ED"/>
    <w:rsid w:val="00EA7982"/>
    <w:rsid w:val="00EB03F8"/>
    <w:rsid w:val="00EB3E8A"/>
    <w:rsid w:val="00EC2C0F"/>
    <w:rsid w:val="00EC3AEE"/>
    <w:rsid w:val="00EC4560"/>
    <w:rsid w:val="00EC59AD"/>
    <w:rsid w:val="00EC64AA"/>
    <w:rsid w:val="00EC6F9A"/>
    <w:rsid w:val="00ED07BA"/>
    <w:rsid w:val="00ED291A"/>
    <w:rsid w:val="00ED34A6"/>
    <w:rsid w:val="00ED7107"/>
    <w:rsid w:val="00EE1B2A"/>
    <w:rsid w:val="00EE2954"/>
    <w:rsid w:val="00EE2BDC"/>
    <w:rsid w:val="00EE6373"/>
    <w:rsid w:val="00EE6881"/>
    <w:rsid w:val="00EE6D28"/>
    <w:rsid w:val="00EE7533"/>
    <w:rsid w:val="00EF0BB6"/>
    <w:rsid w:val="00EF499D"/>
    <w:rsid w:val="00EF5E1E"/>
    <w:rsid w:val="00F004EA"/>
    <w:rsid w:val="00F05580"/>
    <w:rsid w:val="00F065CA"/>
    <w:rsid w:val="00F07565"/>
    <w:rsid w:val="00F07E44"/>
    <w:rsid w:val="00F07FDF"/>
    <w:rsid w:val="00F10467"/>
    <w:rsid w:val="00F15CE6"/>
    <w:rsid w:val="00F175AB"/>
    <w:rsid w:val="00F17D2C"/>
    <w:rsid w:val="00F205F8"/>
    <w:rsid w:val="00F218DA"/>
    <w:rsid w:val="00F23E88"/>
    <w:rsid w:val="00F2692E"/>
    <w:rsid w:val="00F2698C"/>
    <w:rsid w:val="00F3166B"/>
    <w:rsid w:val="00F364C8"/>
    <w:rsid w:val="00F40DB2"/>
    <w:rsid w:val="00F4166D"/>
    <w:rsid w:val="00F41E34"/>
    <w:rsid w:val="00F438AE"/>
    <w:rsid w:val="00F4423D"/>
    <w:rsid w:val="00F459E6"/>
    <w:rsid w:val="00F45EA2"/>
    <w:rsid w:val="00F460E3"/>
    <w:rsid w:val="00F461BA"/>
    <w:rsid w:val="00F468E3"/>
    <w:rsid w:val="00F505D7"/>
    <w:rsid w:val="00F50BA7"/>
    <w:rsid w:val="00F5372E"/>
    <w:rsid w:val="00F55227"/>
    <w:rsid w:val="00F55643"/>
    <w:rsid w:val="00F55C8B"/>
    <w:rsid w:val="00F56CFF"/>
    <w:rsid w:val="00F60006"/>
    <w:rsid w:val="00F61AD3"/>
    <w:rsid w:val="00F65411"/>
    <w:rsid w:val="00F7019D"/>
    <w:rsid w:val="00F75627"/>
    <w:rsid w:val="00F762AF"/>
    <w:rsid w:val="00F77048"/>
    <w:rsid w:val="00F81279"/>
    <w:rsid w:val="00F81978"/>
    <w:rsid w:val="00F87D35"/>
    <w:rsid w:val="00F90630"/>
    <w:rsid w:val="00F91BA4"/>
    <w:rsid w:val="00F9245E"/>
    <w:rsid w:val="00F93EB8"/>
    <w:rsid w:val="00F94090"/>
    <w:rsid w:val="00F940A0"/>
    <w:rsid w:val="00F95BCF"/>
    <w:rsid w:val="00F9691A"/>
    <w:rsid w:val="00F96EB3"/>
    <w:rsid w:val="00F97F92"/>
    <w:rsid w:val="00FA0AC3"/>
    <w:rsid w:val="00FA15F1"/>
    <w:rsid w:val="00FA1780"/>
    <w:rsid w:val="00FA2080"/>
    <w:rsid w:val="00FA25BF"/>
    <w:rsid w:val="00FA5176"/>
    <w:rsid w:val="00FA6573"/>
    <w:rsid w:val="00FA6B05"/>
    <w:rsid w:val="00FB0F06"/>
    <w:rsid w:val="00FB1DE8"/>
    <w:rsid w:val="00FB2D27"/>
    <w:rsid w:val="00FB516B"/>
    <w:rsid w:val="00FB7CB2"/>
    <w:rsid w:val="00FC30B5"/>
    <w:rsid w:val="00FC4F65"/>
    <w:rsid w:val="00FC5C69"/>
    <w:rsid w:val="00FC69A4"/>
    <w:rsid w:val="00FC6D60"/>
    <w:rsid w:val="00FC7B9C"/>
    <w:rsid w:val="00FD0513"/>
    <w:rsid w:val="00FD1195"/>
    <w:rsid w:val="00FD256A"/>
    <w:rsid w:val="00FD29AA"/>
    <w:rsid w:val="00FD3AF7"/>
    <w:rsid w:val="00FD6A76"/>
    <w:rsid w:val="00FD75BD"/>
    <w:rsid w:val="00FE18DA"/>
    <w:rsid w:val="00FE315C"/>
    <w:rsid w:val="00FE5526"/>
    <w:rsid w:val="00FE706C"/>
    <w:rsid w:val="00FF71F1"/>
    <w:rsid w:val="00FF7BCE"/>
    <w:rsid w:val="00FF7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14A413-321D-43DC-BB9B-CC010C4C7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BD57C7"/>
    <w:rPr>
      <w:i/>
      <w:iCs/>
    </w:rPr>
  </w:style>
  <w:style w:type="character" w:styleId="a4">
    <w:name w:val="Hyperlink"/>
    <w:basedOn w:val="a0"/>
    <w:uiPriority w:val="99"/>
    <w:unhideWhenUsed/>
    <w:rsid w:val="006E4EFA"/>
    <w:rPr>
      <w:color w:val="0000FF"/>
      <w:u w:val="single"/>
    </w:rPr>
  </w:style>
  <w:style w:type="paragraph" w:styleId="a5">
    <w:name w:val="header"/>
    <w:basedOn w:val="a"/>
    <w:link w:val="a6"/>
    <w:uiPriority w:val="99"/>
    <w:unhideWhenUsed/>
    <w:rsid w:val="0061070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1070D"/>
  </w:style>
  <w:style w:type="paragraph" w:styleId="a7">
    <w:name w:val="footer"/>
    <w:basedOn w:val="a"/>
    <w:link w:val="a8"/>
    <w:uiPriority w:val="99"/>
    <w:unhideWhenUsed/>
    <w:rsid w:val="0061070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1070D"/>
  </w:style>
  <w:style w:type="character" w:styleId="a9">
    <w:name w:val="Strong"/>
    <w:basedOn w:val="a0"/>
    <w:uiPriority w:val="22"/>
    <w:qFormat/>
    <w:rsid w:val="00472FB7"/>
    <w:rPr>
      <w:b/>
      <w:bCs/>
    </w:rPr>
  </w:style>
  <w:style w:type="paragraph" w:styleId="aa">
    <w:name w:val="Balloon Text"/>
    <w:basedOn w:val="a"/>
    <w:link w:val="ab"/>
    <w:uiPriority w:val="99"/>
    <w:semiHidden/>
    <w:unhideWhenUsed/>
    <w:rsid w:val="007446D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446DB"/>
    <w:rPr>
      <w:rFonts w:ascii="Segoe UI" w:hAnsi="Segoe UI" w:cs="Segoe UI"/>
      <w:sz w:val="18"/>
      <w:szCs w:val="18"/>
    </w:rPr>
  </w:style>
  <w:style w:type="paragraph" w:styleId="ac">
    <w:name w:val="No Spacing"/>
    <w:uiPriority w:val="1"/>
    <w:qFormat/>
    <w:rsid w:val="007E04F6"/>
    <w:pPr>
      <w:spacing w:after="0" w:line="240" w:lineRule="auto"/>
    </w:pPr>
    <w:rPr>
      <w:rFonts w:eastAsiaTheme="minorEastAsia"/>
      <w:lang w:eastAsia="ru-RU"/>
    </w:rPr>
  </w:style>
  <w:style w:type="character" w:customStyle="1" w:styleId="2">
    <w:name w:val="Основной текст (2)"/>
    <w:basedOn w:val="a0"/>
    <w:rsid w:val="003F76B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0">
    <w:name w:val="Основной текст (2)_"/>
    <w:basedOn w:val="a0"/>
    <w:rsid w:val="003921B3"/>
    <w:rPr>
      <w:rFonts w:ascii="Times New Roman" w:eastAsia="Times New Roman" w:hAnsi="Times New Roman" w:cs="Times New Roman"/>
      <w:b w:val="0"/>
      <w:bCs w:val="0"/>
      <w:i w:val="0"/>
      <w:iCs w:val="0"/>
      <w:smallCaps w:val="0"/>
      <w:strike w:val="0"/>
      <w:sz w:val="26"/>
      <w:szCs w:val="26"/>
      <w:u w:val="none"/>
    </w:rPr>
  </w:style>
  <w:style w:type="paragraph" w:customStyle="1" w:styleId="ad">
    <w:name w:val="Нормальный (таблица)"/>
    <w:basedOn w:val="a"/>
    <w:next w:val="a"/>
    <w:uiPriority w:val="99"/>
    <w:qFormat/>
    <w:rsid w:val="00662D46"/>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character" w:customStyle="1" w:styleId="ae">
    <w:name w:val="Цветовое выделение"/>
    <w:uiPriority w:val="99"/>
    <w:qFormat/>
    <w:rsid w:val="00662D46"/>
    <w:rPr>
      <w:b/>
      <w:color w:val="26282F"/>
    </w:rPr>
  </w:style>
  <w:style w:type="paragraph" w:customStyle="1" w:styleId="af">
    <w:name w:val="Таблицы (моноширинный)"/>
    <w:basedOn w:val="a"/>
    <w:next w:val="a"/>
    <w:uiPriority w:val="99"/>
    <w:qFormat/>
    <w:rsid w:val="00662D46"/>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1">
    <w:name w:val="Заголовок №1_"/>
    <w:basedOn w:val="a0"/>
    <w:link w:val="10"/>
    <w:qFormat/>
    <w:rsid w:val="00A53128"/>
    <w:rPr>
      <w:rFonts w:ascii="Times New Roman" w:eastAsia="Times New Roman" w:hAnsi="Times New Roman" w:cs="Times New Roman"/>
      <w:sz w:val="25"/>
      <w:szCs w:val="25"/>
      <w:shd w:val="clear" w:color="auto" w:fill="FFFFFF"/>
    </w:rPr>
  </w:style>
  <w:style w:type="paragraph" w:customStyle="1" w:styleId="10">
    <w:name w:val="Заголовок №1"/>
    <w:basedOn w:val="a"/>
    <w:link w:val="1"/>
    <w:qFormat/>
    <w:rsid w:val="00A53128"/>
    <w:pPr>
      <w:shd w:val="clear" w:color="auto" w:fill="FFFFFF"/>
      <w:spacing w:before="300" w:after="0" w:line="0" w:lineRule="atLeast"/>
      <w:jc w:val="center"/>
      <w:outlineLvl w:val="0"/>
    </w:pPr>
    <w:rPr>
      <w:rFonts w:ascii="Times New Roman" w:eastAsia="Times New Roman" w:hAnsi="Times New Roman" w:cs="Times New Roman"/>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2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87;&#1080;&#1090;&#1077;&#1088;&#1082;&#1072;.&#1088;&#1092;/" TargetMode="External"/><Relationship Id="rId13" Type="http://schemas.openxmlformats.org/officeDocument/2006/relationships/hyperlink" Target="http://pravo-search.minjust.ru:8080/bigs/showDocument.html?id=96E20C02-1B12-465A-B64C-24AA9227000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avo-search.minjust.ru/bigs/showDocument.html?id=96E20C02-1B12-465A-B64C-24AA92270007" TargetMode="External"/><Relationship Id="rId12" Type="http://schemas.openxmlformats.org/officeDocument/2006/relationships/hyperlink" Target="http://pravo-search.minjust.ru:8080/bigs/showDocument.html?id=96E20C02-1B12-465A-B64C-24AA9227000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ravo-search.minjust.ru:8080/bigs/showDocument.html?id=96E20C02-1B12-465A-B64C-24AA92270007" TargetMode="External"/><Relationship Id="rId5" Type="http://schemas.openxmlformats.org/officeDocument/2006/relationships/footnotes" Target="footnotes.xml"/><Relationship Id="rId15" Type="http://schemas.openxmlformats.org/officeDocument/2006/relationships/hyperlink" Target="http://pravo-search.minjust.ru:8080/bigs/showDocument.html?id=96E20C02-1B12-465A-B64C-24AA92270007" TargetMode="External"/><Relationship Id="rId10" Type="http://schemas.openxmlformats.org/officeDocument/2006/relationships/hyperlink" Target="http://pravo-search.minjust.ru:8080/bigs/showDocument.html?id=96E20C02-1B12-465A-B64C-24AA92270007" TargetMode="External"/><Relationship Id="rId4" Type="http://schemas.openxmlformats.org/officeDocument/2006/relationships/webSettings" Target="webSettings.xml"/><Relationship Id="rId9" Type="http://schemas.openxmlformats.org/officeDocument/2006/relationships/hyperlink" Target="http://pravo-search.minjust.ru:8080/bigs/showDocument.html?id=96E20C02-1B12-465A-B64C-24AA92270007" TargetMode="External"/><Relationship Id="rId14" Type="http://schemas.openxmlformats.org/officeDocument/2006/relationships/hyperlink" Target="http://pravo-search.minjust.ru:8080/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1125</TotalTime>
  <Pages>10</Pages>
  <Words>3940</Words>
  <Characters>22463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 Office</Company>
  <LinksUpToDate>false</LinksUpToDate>
  <CharactersWithSpaces>26351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Собрание депутатов</dc:creator>
  <cp:keywords/>
  <dc:description/>
  <cp:lastModifiedBy>Собрание депутатов</cp:lastModifiedBy>
  <cp:revision>144</cp:revision>
  <cp:lastPrinted>2025-09-17T11:10:00Z</cp:lastPrinted>
  <dcterms:created xsi:type="dcterms:W3CDTF">2020-09-30T05:51:00Z</dcterms:created>
  <dcterms:modified xsi:type="dcterms:W3CDTF">2025-10-13T05:10:00Z</dcterms:modified>
</cp:coreProperties>
</file>