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2D2" w:rsidRDefault="00B832D2" w:rsidP="00B832D2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noProof/>
        </w:rPr>
        <w:drawing>
          <wp:inline distT="0" distB="0" distL="0" distR="0" wp14:anchorId="616C4307" wp14:editId="11544D32">
            <wp:extent cx="680720" cy="86106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2D2" w:rsidRDefault="00B832D2" w:rsidP="00B832D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B832D2" w:rsidRDefault="00B832D2" w:rsidP="00B832D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B832D2" w:rsidRDefault="00B832D2" w:rsidP="00B832D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B832D2" w:rsidRDefault="00B832D2" w:rsidP="00B832D2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B832D2" w:rsidRDefault="00B832D2" w:rsidP="00B832D2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B832D2" w:rsidRDefault="00B832D2" w:rsidP="00B832D2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832D2" w:rsidRDefault="00885B1B" w:rsidP="00B832D2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885B1B">
        <w:rPr>
          <w:rFonts w:ascii="Times New Roman CYR" w:hAnsi="Times New Roman CYR" w:cs="Times New Roman CYR"/>
          <w:sz w:val="28"/>
          <w:szCs w:val="28"/>
        </w:rPr>
        <w:t>от 02</w:t>
      </w:r>
      <w:r w:rsidR="00B832D2" w:rsidRPr="00885B1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85B1B">
        <w:rPr>
          <w:rFonts w:ascii="Times New Roman CYR" w:hAnsi="Times New Roman CYR" w:cs="Times New Roman CYR"/>
          <w:sz w:val="28"/>
          <w:szCs w:val="28"/>
        </w:rPr>
        <w:t>февраля</w:t>
      </w:r>
      <w:r w:rsidR="00B832D2" w:rsidRPr="00885B1B">
        <w:rPr>
          <w:rFonts w:ascii="Times New Roman CYR" w:hAnsi="Times New Roman CYR" w:cs="Times New Roman CYR"/>
          <w:sz w:val="28"/>
          <w:szCs w:val="28"/>
        </w:rPr>
        <w:t xml:space="preserve"> 2026 года №</w:t>
      </w:r>
      <w:r w:rsidRPr="00885B1B">
        <w:rPr>
          <w:rFonts w:ascii="Times New Roman CYR" w:hAnsi="Times New Roman CYR" w:cs="Times New Roman CYR"/>
          <w:sz w:val="28"/>
          <w:szCs w:val="28"/>
        </w:rPr>
        <w:t>20</w:t>
      </w:r>
    </w:p>
    <w:p w:rsidR="00B832D2" w:rsidRDefault="00B832D2" w:rsidP="00B832D2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B832D2" w:rsidRDefault="00B832D2" w:rsidP="004158C5">
      <w:pPr>
        <w:pStyle w:val="a6"/>
        <w:ind w:right="4394"/>
        <w:jc w:val="both"/>
        <w:rPr>
          <w:rFonts w:ascii="Times New Roman" w:hAnsi="Times New Roman" w:cs="Times New Roman"/>
          <w:sz w:val="28"/>
          <w:szCs w:val="28"/>
        </w:rPr>
      </w:pPr>
    </w:p>
    <w:p w:rsidR="00B832D2" w:rsidRDefault="00B832D2" w:rsidP="004158C5">
      <w:pPr>
        <w:pStyle w:val="a6"/>
        <w:ind w:right="4394"/>
        <w:jc w:val="both"/>
        <w:rPr>
          <w:rFonts w:ascii="Times New Roman" w:hAnsi="Times New Roman" w:cs="Times New Roman"/>
          <w:sz w:val="28"/>
          <w:szCs w:val="28"/>
        </w:rPr>
      </w:pPr>
    </w:p>
    <w:p w:rsidR="004158C5" w:rsidRDefault="00B832D2" w:rsidP="00B832D2">
      <w:pPr>
        <w:pStyle w:val="a6"/>
        <w:ind w:righ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F5593">
        <w:rPr>
          <w:rFonts w:ascii="Times New Roman" w:hAnsi="Times New Roman" w:cs="Times New Roman"/>
          <w:sz w:val="28"/>
          <w:szCs w:val="28"/>
        </w:rPr>
        <w:t xml:space="preserve"> внесении изменения в постановл</w:t>
      </w:r>
      <w:r w:rsidR="0038009A">
        <w:rPr>
          <w:rFonts w:ascii="Times New Roman" w:hAnsi="Times New Roman" w:cs="Times New Roman"/>
          <w:sz w:val="28"/>
          <w:szCs w:val="28"/>
        </w:rPr>
        <w:t>ении администрации Питерского муниципального района от 04 декабря 2023 года №530</w:t>
      </w:r>
    </w:p>
    <w:p w:rsidR="000D7DC0" w:rsidRPr="004158C5" w:rsidRDefault="000D7DC0" w:rsidP="00B832D2">
      <w:pPr>
        <w:pStyle w:val="a6"/>
        <w:ind w:right="5387"/>
        <w:jc w:val="both"/>
        <w:rPr>
          <w:rFonts w:ascii="Times New Roman" w:hAnsi="Times New Roman" w:cs="Times New Roman"/>
          <w:szCs w:val="28"/>
        </w:rPr>
      </w:pPr>
    </w:p>
    <w:p w:rsidR="004158C5" w:rsidRPr="00243307" w:rsidRDefault="004158C5" w:rsidP="004158C5">
      <w:pPr>
        <w:pStyle w:val="a6"/>
        <w:jc w:val="center"/>
        <w:rPr>
          <w:noProof/>
          <w:szCs w:val="28"/>
        </w:rPr>
      </w:pPr>
    </w:p>
    <w:p w:rsidR="004158C5" w:rsidRPr="004158C5" w:rsidRDefault="004158C5" w:rsidP="004158C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</w:t>
      </w:r>
      <w:r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br/>
      </w:r>
      <w:r w:rsidRPr="004158C5">
        <w:rPr>
          <w:rFonts w:ascii="Times New Roman" w:hAnsi="Times New Roman" w:cs="Times New Roman"/>
          <w:sz w:val="28"/>
          <w:szCs w:val="28"/>
        </w:rPr>
        <w:t>№68-ФЗ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25 июля 2020 года №1119 «Об утверждении</w:t>
      </w:r>
      <w:r w:rsidR="006F559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6560IO" w:history="1">
        <w:r w:rsidRPr="004158C5">
          <w:rPr>
            <w:rStyle w:val="af0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</w:t>
        </w:r>
      </w:hyperlink>
      <w:r w:rsidRPr="004158C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158C5">
        <w:rPr>
          <w:rFonts w:ascii="Times New Roman" w:hAnsi="Times New Roman" w:cs="Times New Roman"/>
          <w:sz w:val="28"/>
          <w:szCs w:val="28"/>
        </w:rPr>
        <w:t xml:space="preserve">, Законом Саратовской области от 28 февраля 2005 года №21-ЗСО «О защите населения и территорий Саратовской области от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58C5">
        <w:rPr>
          <w:rFonts w:ascii="Times New Roman" w:hAnsi="Times New Roman" w:cs="Times New Roman"/>
          <w:sz w:val="28"/>
          <w:szCs w:val="28"/>
        </w:rPr>
        <w:t>остановлением Правительства Са</w:t>
      </w:r>
      <w:r w:rsidR="00722E9D">
        <w:rPr>
          <w:rFonts w:ascii="Times New Roman" w:hAnsi="Times New Roman" w:cs="Times New Roman"/>
          <w:sz w:val="28"/>
          <w:szCs w:val="28"/>
        </w:rPr>
        <w:t xml:space="preserve">ратовской области от 23 декабря </w:t>
      </w:r>
      <w:r w:rsidRPr="004158C5">
        <w:rPr>
          <w:rFonts w:ascii="Times New Roman" w:hAnsi="Times New Roman" w:cs="Times New Roman"/>
          <w:sz w:val="28"/>
          <w:szCs w:val="28"/>
        </w:rPr>
        <w:t xml:space="preserve">2021 года №1140-П «О создании резерва финансовых и материальных ресурсов для ликвидации чрезвычайных ситуаций межмуниципального и регионального характера на территории Саратовской области»,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58C5">
        <w:rPr>
          <w:rFonts w:ascii="Times New Roman" w:hAnsi="Times New Roman" w:cs="Times New Roman"/>
          <w:sz w:val="28"/>
          <w:szCs w:val="28"/>
        </w:rPr>
        <w:t>уководствуясь Уставом Питерского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, администрация муниципального района</w:t>
      </w:r>
    </w:p>
    <w:p w:rsidR="004158C5" w:rsidRPr="004158C5" w:rsidRDefault="004158C5" w:rsidP="004158C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B04AA" w:rsidRDefault="00722E9D" w:rsidP="009456C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E47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F5593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4B04AA">
        <w:rPr>
          <w:rFonts w:ascii="Times New Roman" w:hAnsi="Times New Roman" w:cs="Times New Roman"/>
          <w:sz w:val="28"/>
          <w:szCs w:val="28"/>
        </w:rPr>
        <w:t>в приложение №1 постановления администрации Питерского муниципального района Саратовской области от 04 декабря 2023 года №530 «</w:t>
      </w:r>
      <w:r w:rsidR="004B04AA" w:rsidRPr="004158C5">
        <w:rPr>
          <w:rFonts w:ascii="Times New Roman" w:hAnsi="Times New Roman" w:cs="Times New Roman"/>
          <w:sz w:val="28"/>
          <w:szCs w:val="28"/>
        </w:rPr>
        <w:t>О порядке создания, хранения, использования и восполнения резерва финансовых и материальных ресурсов для ликвидации чрезвычайных ситуаций Питерского муниципального района</w:t>
      </w:r>
      <w:r w:rsidR="004B04AA">
        <w:rPr>
          <w:rFonts w:ascii="Times New Roman" w:hAnsi="Times New Roman" w:cs="Times New Roman"/>
          <w:sz w:val="28"/>
          <w:szCs w:val="28"/>
        </w:rPr>
        <w:t xml:space="preserve">» следующее </w:t>
      </w:r>
      <w:r w:rsidR="006F5593">
        <w:rPr>
          <w:rFonts w:ascii="Times New Roman" w:hAnsi="Times New Roman" w:cs="Times New Roman"/>
          <w:sz w:val="28"/>
          <w:szCs w:val="28"/>
        </w:rPr>
        <w:t>изменение</w:t>
      </w:r>
      <w:r w:rsidR="004B04AA">
        <w:rPr>
          <w:rFonts w:ascii="Times New Roman" w:hAnsi="Times New Roman" w:cs="Times New Roman"/>
          <w:sz w:val="28"/>
          <w:szCs w:val="28"/>
        </w:rPr>
        <w:t>:</w:t>
      </w:r>
    </w:p>
    <w:p w:rsidR="004158C5" w:rsidRPr="004158C5" w:rsidRDefault="004E47F1" w:rsidP="009456C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дополнить строку «П</w:t>
      </w:r>
      <w:r w:rsidR="004B04AA">
        <w:rPr>
          <w:rFonts w:ascii="Times New Roman" w:hAnsi="Times New Roman" w:cs="Times New Roman"/>
          <w:sz w:val="28"/>
          <w:szCs w:val="28"/>
        </w:rPr>
        <w:t>орядок</w:t>
      </w:r>
      <w:r w:rsidR="004B04AA" w:rsidRPr="004158C5">
        <w:rPr>
          <w:rFonts w:ascii="Times New Roman" w:hAnsi="Times New Roman" w:cs="Times New Roman"/>
          <w:sz w:val="28"/>
          <w:szCs w:val="28"/>
        </w:rPr>
        <w:t xml:space="preserve"> создания, хранения, использования и восполнения резерва финансовых и материальных ресурсов для ликвидации чрезвычайных ситуаций Питерского муниципального района</w:t>
      </w:r>
      <w:r w:rsidR="000D7DC0">
        <w:rPr>
          <w:rFonts w:ascii="Times New Roman" w:hAnsi="Times New Roman" w:cs="Times New Roman"/>
          <w:sz w:val="28"/>
          <w:szCs w:val="28"/>
        </w:rPr>
        <w:t>» словом</w:t>
      </w:r>
      <w:r w:rsidR="004B04AA">
        <w:rPr>
          <w:rFonts w:ascii="Times New Roman" w:hAnsi="Times New Roman" w:cs="Times New Roman"/>
          <w:sz w:val="28"/>
          <w:szCs w:val="28"/>
        </w:rPr>
        <w:t xml:space="preserve"> </w:t>
      </w:r>
      <w:r w:rsidR="004B04AA">
        <w:rPr>
          <w:rFonts w:ascii="Times New Roman" w:hAnsi="Times New Roman" w:cs="Times New Roman"/>
          <w:sz w:val="28"/>
          <w:szCs w:val="28"/>
        </w:rPr>
        <w:lastRenderedPageBreak/>
        <w:t xml:space="preserve">«Положение о </w:t>
      </w:r>
      <w:r w:rsidR="004B04AA" w:rsidRPr="004158C5">
        <w:rPr>
          <w:rFonts w:ascii="Times New Roman" w:hAnsi="Times New Roman" w:cs="Times New Roman"/>
          <w:sz w:val="28"/>
          <w:szCs w:val="28"/>
        </w:rPr>
        <w:t>порядке создания, хранения, использования и восполнения резерва финансовых и материальных ресурсов для ликвидации чрезвычайных ситуаций Питерского муниципального района</w:t>
      </w:r>
      <w:r w:rsidR="004B04AA">
        <w:rPr>
          <w:rFonts w:ascii="Times New Roman" w:hAnsi="Times New Roman" w:cs="Times New Roman"/>
          <w:sz w:val="28"/>
          <w:szCs w:val="28"/>
        </w:rPr>
        <w:t xml:space="preserve">», согласно </w:t>
      </w:r>
      <w:r w:rsidR="00CB6F75">
        <w:rPr>
          <w:rFonts w:ascii="Times New Roman" w:hAnsi="Times New Roman" w:cs="Times New Roman"/>
          <w:sz w:val="28"/>
          <w:szCs w:val="28"/>
        </w:rPr>
        <w:t xml:space="preserve">приложению к </w:t>
      </w:r>
      <w:r w:rsidR="004B04AA"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:rsidR="004B04AA" w:rsidRDefault="009456C9" w:rsidP="004B04AA">
      <w:pPr>
        <w:pStyle w:val="a6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 w:rsidR="004158C5" w:rsidRPr="004158C5">
        <w:rPr>
          <w:rFonts w:ascii="Times New Roman" w:hAnsi="Times New Roman" w:cs="Times New Roman"/>
          <w:sz w:val="28"/>
          <w:szCs w:val="28"/>
        </w:rPr>
        <w:t xml:space="preserve">. </w:t>
      </w:r>
      <w:r w:rsidR="004B04A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4B04AA" w:rsidRPr="004B04AA">
        <w:rPr>
          <w:rFonts w:ascii="Times New Roman" w:hAnsi="Times New Roman"/>
          <w:sz w:val="28"/>
          <w:szCs w:val="28"/>
        </w:rPr>
        <w:t>https://piterka.gosuslugi.ru/</w:t>
      </w:r>
      <w:r w:rsidR="004B04AA">
        <w:rPr>
          <w:rFonts w:ascii="Times New Roman" w:hAnsi="Times New Roman"/>
          <w:sz w:val="28"/>
          <w:szCs w:val="28"/>
        </w:rPr>
        <w:t xml:space="preserve"> и в районной газете «Искра» в 10 – </w:t>
      </w:r>
      <w:proofErr w:type="spellStart"/>
      <w:r w:rsidR="004B04AA">
        <w:rPr>
          <w:rFonts w:ascii="Times New Roman" w:hAnsi="Times New Roman"/>
          <w:sz w:val="28"/>
          <w:szCs w:val="28"/>
        </w:rPr>
        <w:t>ти</w:t>
      </w:r>
      <w:proofErr w:type="spellEnd"/>
      <w:r w:rsidR="004B04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04AA">
        <w:rPr>
          <w:rFonts w:ascii="Times New Roman" w:hAnsi="Times New Roman"/>
          <w:sz w:val="28"/>
          <w:szCs w:val="28"/>
        </w:rPr>
        <w:t>дневный</w:t>
      </w:r>
      <w:proofErr w:type="spellEnd"/>
      <w:r w:rsidR="004B04AA">
        <w:rPr>
          <w:rFonts w:ascii="Times New Roman" w:hAnsi="Times New Roman"/>
          <w:sz w:val="28"/>
          <w:szCs w:val="28"/>
        </w:rPr>
        <w:t xml:space="preserve"> срок со дня подписания настоящего постановления.</w:t>
      </w:r>
    </w:p>
    <w:p w:rsidR="004158C5" w:rsidRPr="004158C5" w:rsidRDefault="0038009A" w:rsidP="004158C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58C5" w:rsidRPr="004158C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4158C5" w:rsidRDefault="004158C5" w:rsidP="004158C5">
      <w:pPr>
        <w:pStyle w:val="a6"/>
        <w:jc w:val="both"/>
        <w:rPr>
          <w:szCs w:val="28"/>
        </w:rPr>
      </w:pPr>
    </w:p>
    <w:p w:rsidR="00BE1443" w:rsidRDefault="00BE1443" w:rsidP="004158C5">
      <w:pPr>
        <w:pStyle w:val="a6"/>
        <w:jc w:val="both"/>
        <w:rPr>
          <w:szCs w:val="28"/>
        </w:rPr>
      </w:pPr>
    </w:p>
    <w:p w:rsidR="00BE1443" w:rsidRDefault="00BE1443" w:rsidP="004158C5">
      <w:pPr>
        <w:pStyle w:val="a6"/>
        <w:jc w:val="both"/>
        <w:rPr>
          <w:szCs w:val="28"/>
        </w:rPr>
      </w:pPr>
    </w:p>
    <w:p w:rsidR="004158C5" w:rsidRDefault="000D7DC0" w:rsidP="00415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4158C5" w:rsidRPr="00FA204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158C5" w:rsidRPr="00FA204D">
        <w:rPr>
          <w:rFonts w:ascii="Times New Roman" w:hAnsi="Times New Roman" w:cs="Times New Roman"/>
          <w:sz w:val="28"/>
          <w:szCs w:val="28"/>
        </w:rPr>
        <w:t xml:space="preserve"> </w:t>
      </w:r>
      <w:r w:rsidR="004158C5">
        <w:rPr>
          <w:rFonts w:ascii="Times New Roman" w:hAnsi="Times New Roman" w:cs="Times New Roman"/>
          <w:sz w:val="28"/>
          <w:szCs w:val="28"/>
        </w:rPr>
        <w:t>муниципального</w:t>
      </w:r>
      <w:r w:rsidR="0038009A">
        <w:rPr>
          <w:rFonts w:ascii="Times New Roman" w:hAnsi="Times New Roman" w:cs="Times New Roman"/>
          <w:sz w:val="28"/>
          <w:szCs w:val="28"/>
        </w:rPr>
        <w:t xml:space="preserve"> района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8009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009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О.Е.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Чиженьков</w:t>
      </w:r>
      <w:proofErr w:type="spellEnd"/>
    </w:p>
    <w:p w:rsidR="004158C5" w:rsidRDefault="00415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58C5" w:rsidRPr="004158C5" w:rsidRDefault="00BE15B5" w:rsidP="004B04AA">
      <w:pPr>
        <w:pStyle w:val="a6"/>
        <w:ind w:left="5245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158C5" w:rsidRPr="004158C5">
        <w:rPr>
          <w:rFonts w:ascii="Times New Roman" w:hAnsi="Times New Roman" w:cs="Times New Roman"/>
          <w:sz w:val="28"/>
          <w:szCs w:val="28"/>
        </w:rPr>
        <w:t>к постановлению администрации Питерского муниципального района</w:t>
      </w:r>
      <w:r w:rsidR="00885B1B">
        <w:rPr>
          <w:rFonts w:ascii="Times New Roman" w:hAnsi="Times New Roman" w:cs="Times New Roman"/>
          <w:sz w:val="28"/>
          <w:szCs w:val="28"/>
        </w:rPr>
        <w:t xml:space="preserve"> </w:t>
      </w:r>
      <w:r w:rsidR="004158C5" w:rsidRPr="004158C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02 февраля 2026 года №20</w:t>
      </w:r>
    </w:p>
    <w:p w:rsidR="004158C5" w:rsidRDefault="004158C5" w:rsidP="004158C5">
      <w:pPr>
        <w:pStyle w:val="a6"/>
        <w:ind w:left="4536"/>
        <w:jc w:val="both"/>
        <w:rPr>
          <w:szCs w:val="28"/>
        </w:rPr>
      </w:pPr>
    </w:p>
    <w:p w:rsidR="00BE15B5" w:rsidRPr="004158C5" w:rsidRDefault="00BE15B5" w:rsidP="00BE15B5">
      <w:pPr>
        <w:pStyle w:val="a6"/>
        <w:ind w:left="524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Приложение №1 к постановлению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8C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7F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04 декабря 2023 года №530</w:t>
      </w:r>
    </w:p>
    <w:p w:rsidR="00BE15B5" w:rsidRDefault="00BE15B5" w:rsidP="00BE15B5">
      <w:pPr>
        <w:pStyle w:val="a6"/>
        <w:ind w:left="4536"/>
        <w:jc w:val="both"/>
        <w:rPr>
          <w:szCs w:val="28"/>
        </w:rPr>
      </w:pPr>
    </w:p>
    <w:p w:rsidR="00722E9D" w:rsidRDefault="00722E9D" w:rsidP="004158C5">
      <w:pPr>
        <w:pStyle w:val="a6"/>
        <w:ind w:left="4536"/>
        <w:jc w:val="both"/>
        <w:rPr>
          <w:szCs w:val="28"/>
        </w:rPr>
      </w:pPr>
    </w:p>
    <w:p w:rsidR="00722E9D" w:rsidRDefault="00722E9D" w:rsidP="004158C5">
      <w:pPr>
        <w:pStyle w:val="a6"/>
        <w:ind w:left="4536"/>
        <w:jc w:val="both"/>
        <w:rPr>
          <w:szCs w:val="28"/>
        </w:rPr>
      </w:pPr>
    </w:p>
    <w:p w:rsidR="00722E9D" w:rsidRPr="00556998" w:rsidRDefault="00722E9D" w:rsidP="004158C5">
      <w:pPr>
        <w:pStyle w:val="a6"/>
        <w:ind w:left="4536"/>
        <w:jc w:val="both"/>
        <w:rPr>
          <w:szCs w:val="28"/>
        </w:rPr>
      </w:pPr>
    </w:p>
    <w:p w:rsidR="006F5593" w:rsidRDefault="006F5593" w:rsidP="004158C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4158C5" w:rsidRPr="00EB427F" w:rsidRDefault="006F5593" w:rsidP="004158C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</w:t>
      </w:r>
      <w:r w:rsidR="004158C5" w:rsidRPr="00EB427F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4158C5" w:rsidRPr="00EB427F">
        <w:rPr>
          <w:rFonts w:ascii="Times New Roman" w:hAnsi="Times New Roman" w:cs="Times New Roman"/>
          <w:sz w:val="28"/>
          <w:szCs w:val="28"/>
        </w:rPr>
        <w:t>создания, хранения, использования и восполнения резерва материальных ресурсов для ликвидации чрезвычайных ситуаций Питерского муниципального района Саратовской области</w:t>
      </w:r>
    </w:p>
    <w:p w:rsidR="004158C5" w:rsidRDefault="004158C5" w:rsidP="004158C5">
      <w:pPr>
        <w:pStyle w:val="a6"/>
        <w:jc w:val="center"/>
        <w:rPr>
          <w:szCs w:val="28"/>
        </w:rPr>
      </w:pP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524510</wp:posOffset>
            </wp:positionH>
            <wp:positionV relativeFrom="page">
              <wp:posOffset>6729095</wp:posOffset>
            </wp:positionV>
            <wp:extent cx="6350" cy="8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9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B427F">
        <w:rPr>
          <w:rFonts w:ascii="Times New Roman" w:hAnsi="Times New Roman" w:cs="Times New Roman"/>
          <w:sz w:val="28"/>
          <w:szCs w:val="28"/>
        </w:rPr>
        <w:t>1.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Настоящий порядок создания, хранения, использования и восполнения резерва материальных ресурсов для ликвидации чрезвычайных ситуаций Питерского муниципального района Саратовской области разработан в соответствии с Федеральным законом от 21 декабря 1994 года</w:t>
      </w:r>
      <w:r w:rsidR="00EB427F">
        <w:rPr>
          <w:rFonts w:ascii="Times New Roman" w:hAnsi="Times New Roman" w:cs="Times New Roman"/>
          <w:sz w:val="28"/>
          <w:szCs w:val="28"/>
        </w:rPr>
        <w:t>. №</w:t>
      </w:r>
      <w:r w:rsidRPr="00EB427F">
        <w:rPr>
          <w:rFonts w:ascii="Times New Roman" w:hAnsi="Times New Roman" w:cs="Times New Roman"/>
          <w:sz w:val="28"/>
          <w:szCs w:val="28"/>
        </w:rPr>
        <w:t xml:space="preserve">68-ФЗ «О защите населения и территорий от чрезвычайных ситуаций природного и техногенного характера», </w:t>
      </w:r>
      <w:r w:rsidR="00EB427F">
        <w:rPr>
          <w:rFonts w:ascii="Times New Roman" w:hAnsi="Times New Roman" w:cs="Times New Roman"/>
          <w:sz w:val="28"/>
          <w:szCs w:val="28"/>
        </w:rPr>
        <w:t>п</w:t>
      </w:r>
      <w:r w:rsidRPr="00EB427F">
        <w:rPr>
          <w:rFonts w:ascii="Times New Roman" w:hAnsi="Times New Roman" w:cs="Times New Roman"/>
          <w:sz w:val="28"/>
          <w:szCs w:val="28"/>
        </w:rPr>
        <w:t>остановлением Правительства Саратовской области от 23</w:t>
      </w:r>
      <w:r w:rsidR="00CB6F75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декабря2021 года №1140-П «О создании резерва финансовых и материальных ресурсов для ликвидации чрезвычайных ситуаций межмуниципального и регионального характера на территории Саратовской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области»и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определяет основные принципы создания, хранения, использования и восполнения резерва материальных ресурсов для ликвидации чрезвычайных ситуаций органа местного самоуправления (дале</w:t>
      </w:r>
      <w:r w:rsidR="00CB6F75">
        <w:rPr>
          <w:rFonts w:ascii="Times New Roman" w:hAnsi="Times New Roman" w:cs="Times New Roman"/>
          <w:sz w:val="28"/>
          <w:szCs w:val="28"/>
        </w:rPr>
        <w:t>е -</w:t>
      </w:r>
      <w:r w:rsidRPr="00EB427F">
        <w:rPr>
          <w:rFonts w:ascii="Times New Roman" w:hAnsi="Times New Roman" w:cs="Times New Roman"/>
          <w:sz w:val="28"/>
          <w:szCs w:val="28"/>
        </w:rPr>
        <w:t xml:space="preserve"> Резерв).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Резерв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создается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заблаговременно в целях экстренного привлечения необходимых средств для ликвидации чрезвычайных ситуаций, в том числе для организации первоочередного жизнеобеспечения населения,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развертывания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и содержания пунктов временного размещения и питания пострадавшего населения, оказания им помощи, обеспечения аварийно-спасательных и аварийно-восстановительных работ в случае возникновения чрезвычайных ситуаций, оснащения аварийно-спасательных формирований (служб) (в том числе нештатных) при проведении аварийно-спасательных и других неотложных работ.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3.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Резерв включает продовольствие, вещевое имущество, предметы первой необходимости, строительные материалы, лекарственные препараты и медицинские изделия, нефтепродукты и другие материальные ресурсы.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4.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Номенклатура и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объемы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материальных ресурсов Резерва утверждаются администрацией Питерского муниципального района и устанавливаются исходя из прогнозируемых видов и масштабов </w:t>
      </w:r>
      <w:r w:rsidRPr="00EB427F">
        <w:rPr>
          <w:rFonts w:ascii="Times New Roman" w:hAnsi="Times New Roman" w:cs="Times New Roman"/>
          <w:sz w:val="28"/>
          <w:szCs w:val="28"/>
        </w:rPr>
        <w:lastRenderedPageBreak/>
        <w:t xml:space="preserve">чрезвычайных ситуаций, предполагаемого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объема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5.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Создание, хранение и восполнение Резерва осуществляется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средств бюджета Питерского муниципального района, а также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внебюджетных источников.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6.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Объем финансовых средств, необходимых для приобретения материальных ресурсов Резерва, определяется с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7.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Бюджетная заявка для создания Резерва на планируемый год представляется в соответствующий орган до 25 сентября текущего года.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8.</w:t>
      </w:r>
      <w:r w:rsidR="001920FA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Функции по созданию, размещению, хранению и восполнению Резерва возлагаются: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по продовольствию, по вещевому имуществу и предметам первой необходимости, по строительным материалам, по нефтепродуктам </w:t>
      </w:r>
      <w:r w:rsidRPr="00EB427F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Pr="00EB427F">
        <w:rPr>
          <w:rFonts w:ascii="Times New Roman" w:hAnsi="Times New Roman" w:cs="Times New Roman"/>
          <w:sz w:val="28"/>
          <w:szCs w:val="28"/>
        </w:rPr>
        <w:t>по другим материальным ресурсам –за КЧС и ОПБ администрации Питерского муниципального района Саратовской области;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по лекарственным средствам и медицинским изделиям – </w:t>
      </w:r>
      <w:r w:rsidR="00EB427F">
        <w:rPr>
          <w:rFonts w:ascii="Times New Roman" w:hAnsi="Times New Roman" w:cs="Times New Roman"/>
          <w:sz w:val="28"/>
          <w:szCs w:val="28"/>
        </w:rPr>
        <w:t xml:space="preserve">за государственным учреждением здравоохранения </w:t>
      </w:r>
      <w:r w:rsidRPr="00EB427F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="00EB427F">
        <w:rPr>
          <w:rFonts w:ascii="Times New Roman" w:hAnsi="Times New Roman" w:cs="Times New Roman"/>
          <w:sz w:val="28"/>
          <w:szCs w:val="28"/>
        </w:rPr>
        <w:t xml:space="preserve"> «</w:t>
      </w:r>
      <w:r w:rsidRPr="00EB427F">
        <w:rPr>
          <w:rFonts w:ascii="Times New Roman" w:hAnsi="Times New Roman" w:cs="Times New Roman"/>
          <w:sz w:val="28"/>
          <w:szCs w:val="28"/>
        </w:rPr>
        <w:t>П</w:t>
      </w:r>
      <w:r w:rsidR="00EB427F">
        <w:rPr>
          <w:rFonts w:ascii="Times New Roman" w:hAnsi="Times New Roman" w:cs="Times New Roman"/>
          <w:sz w:val="28"/>
          <w:szCs w:val="28"/>
        </w:rPr>
        <w:t>итерская районная больница</w:t>
      </w:r>
      <w:r w:rsidRPr="00EB427F">
        <w:rPr>
          <w:rFonts w:ascii="Times New Roman" w:hAnsi="Times New Roman" w:cs="Times New Roman"/>
          <w:sz w:val="28"/>
          <w:szCs w:val="28"/>
        </w:rPr>
        <w:t>» (по согласованию).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9.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Органы, на которые возложены функции по созданию Резерва: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разрабатывают предложения по номенклатуре и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объемам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материальных ресурсов Резерва;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представляют на очередной год бюджетные заявки для закупки материальных ресурсов в Резерв;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определяют размеры расходов по хранению и содержанию материальных ресурсов в Резерве;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заключают в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объеме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выделенных ассигнований договоры (контракты) на поставку материальных ресурсов в Резерв, а также на ответственное хранение и содержание Резерва;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организуют хранение, освежение, замену, обслуживание и выпуск материальных ресурсов, находящихся в Резерве;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организуют доставку материальных ресурсов Резерва в районы чрезвычайных ситуаций;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ведут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и представляют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отчетность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по операциям с материальными ресурсами Резерва;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обеспечивают поддержание Резерва в постоянной готовности к использованию;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подготавливают проекты правовых актов по вопросам закладки, хранения,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>, обслуживания, освежения, замены, реализации, списания и выдачи материальных ресурсов Резерва.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10.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Общее руководство по созданию, хранению, использованию Резерва возлагается на КЧС и ОПБ</w:t>
      </w:r>
      <w:r w:rsidRPr="00EB427F">
        <w:rPr>
          <w:rFonts w:ascii="Times New Roman" w:hAnsi="Times New Roman" w:cs="Times New Roman"/>
          <w:noProof/>
          <w:sz w:val="28"/>
          <w:szCs w:val="28"/>
        </w:rPr>
        <w:t xml:space="preserve"> Питерского муниципального района.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11.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Методическое руководство и обеспечение создания, хранения, использования и восполнения Резерва осуществляет соответствующее Главное управление МЧС России по субъекту Российской Федерации.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12.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13.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Закупка материальных ресурсов в Резерв осуществляется в соответствии с Федеральным законом от </w:t>
      </w:r>
      <w:r w:rsidR="00416839">
        <w:rPr>
          <w:rFonts w:ascii="Times New Roman" w:hAnsi="Times New Roman" w:cs="Times New Roman"/>
          <w:sz w:val="28"/>
          <w:szCs w:val="28"/>
        </w:rPr>
        <w:t>0</w:t>
      </w:r>
      <w:r w:rsidRPr="00EB427F">
        <w:rPr>
          <w:rFonts w:ascii="Times New Roman" w:hAnsi="Times New Roman" w:cs="Times New Roman"/>
          <w:sz w:val="28"/>
          <w:szCs w:val="28"/>
        </w:rPr>
        <w:t>5 апреля 2013 г</w:t>
      </w:r>
      <w:r w:rsidR="00416839">
        <w:rPr>
          <w:rFonts w:ascii="Times New Roman" w:hAnsi="Times New Roman" w:cs="Times New Roman"/>
          <w:sz w:val="28"/>
          <w:szCs w:val="28"/>
        </w:rPr>
        <w:t>ода</w:t>
      </w:r>
      <w:r w:rsidRPr="00EB427F">
        <w:rPr>
          <w:rFonts w:ascii="Times New Roman" w:hAnsi="Times New Roman" w:cs="Times New Roman"/>
          <w:sz w:val="28"/>
          <w:szCs w:val="28"/>
        </w:rPr>
        <w:t xml:space="preserve"> №</w:t>
      </w:r>
      <w:r w:rsidR="00416839">
        <w:rPr>
          <w:rFonts w:ascii="Times New Roman" w:hAnsi="Times New Roman" w:cs="Times New Roman"/>
          <w:sz w:val="28"/>
          <w:szCs w:val="28"/>
        </w:rPr>
        <w:t>4</w:t>
      </w:r>
      <w:r w:rsidRPr="00EB427F">
        <w:rPr>
          <w:rFonts w:ascii="Times New Roman" w:hAnsi="Times New Roman" w:cs="Times New Roman"/>
          <w:sz w:val="28"/>
          <w:szCs w:val="28"/>
        </w:rPr>
        <w:t xml:space="preserve">4-ФЗ </w:t>
      </w:r>
      <w:r w:rsidR="001920FA">
        <w:rPr>
          <w:rFonts w:ascii="Times New Roman" w:hAnsi="Times New Roman" w:cs="Times New Roman"/>
          <w:sz w:val="28"/>
          <w:szCs w:val="28"/>
        </w:rPr>
        <w:br/>
      </w:r>
      <w:r w:rsidRPr="00EB427F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14.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заключенными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договорами на базах и складах промышленных, транспортных, сельскохозяйственных, снабженческо-сбытовых, торгово-посреднических и иных организаций, независимо от формы собственности, где гарантирована их безусловная сохранность и откуда возможна их оперативная доставка в зоны чрезвычайных ситуаций.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15.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Органы, на которые возложены функции по созданию Резерва, и заключившие договоров на хранение материальных ресурсов Резерва, осуществляют контроль за количеством, качеством и условиями хранения материальных ресурсов и устанавливают порядок их своевременной выдачи.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16.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Возмещение затрат организациям, осуществляющим на договорной основе ответственное хранение Резерва, производится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средств бюджета Питерского муниципального района.</w:t>
      </w:r>
    </w:p>
    <w:p w:rsidR="004158C5" w:rsidRPr="00EB427F" w:rsidRDefault="00416839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158C5" w:rsidRPr="00EB427F">
        <w:rPr>
          <w:rFonts w:ascii="Times New Roman" w:hAnsi="Times New Roman" w:cs="Times New Roman"/>
          <w:sz w:val="28"/>
          <w:szCs w:val="28"/>
        </w:rPr>
        <w:t>7.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="004158C5" w:rsidRPr="00EB427F">
        <w:rPr>
          <w:rFonts w:ascii="Times New Roman" w:hAnsi="Times New Roman" w:cs="Times New Roman"/>
          <w:sz w:val="28"/>
          <w:szCs w:val="28"/>
        </w:rPr>
        <w:t xml:space="preserve">Выпуск материальных ресурсов из Резерва осуществляется по решению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158C5" w:rsidRPr="00EB427F">
        <w:rPr>
          <w:rFonts w:ascii="Times New Roman" w:hAnsi="Times New Roman" w:cs="Times New Roman"/>
          <w:sz w:val="28"/>
          <w:szCs w:val="28"/>
        </w:rPr>
        <w:t xml:space="preserve">лавы муниципального района или лица, его замещающего, и оформляется письменным распоряжением.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18.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Использование Резерва осуществляется на безвозмездной или возмездной основе.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19.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В случае возникновения на территории муниципального района чрезвычайной ситуации техногенного характера расходы по выпуску материальных ресурсов из Резерва возмещаются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средств и имущества хозяйствующего субъекта, виновного в возникновении чрезвычайной ситуации.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lastRenderedPageBreak/>
        <w:t>20.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органом местного самоуправления.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21.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Организации, обратившиеся за помощью и получившие материальные ресурсы из Резерва, организуют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>, хранение и целевое использование доставленных в зону чрезвычайной ситуации материальных ресурсов.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22.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Отчет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о целевом использовании выделенных из Резерва материальных ресурсов готовят организации, которым они выделялись. Документы, подтверждающие целевое использование материальных ресурсов, представляются в орган местного самоуправления в месячный срок.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23.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Для ликвидации чрезвычайных ситуаций и обеспечения жизнедеятельности пострадавшего населения орган местного самоуправления может использовать находящиеся на его территории объектовые резервы материальных ресурсов по согласованию с создавшими их организациями.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24.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Восполнение материальных ресурсов Резерва, израсходованных при ликвидации чрезвычайных ситуаций, осуществляется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средств, указанных в решении органа местного самоуправления о выделении ресурсов из Резерва.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25.</w:t>
      </w:r>
      <w:r w:rsidR="0087351D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4158C5" w:rsidRDefault="004158C5" w:rsidP="004158C5">
      <w:pPr>
        <w:pStyle w:val="a6"/>
        <w:jc w:val="both"/>
        <w:rPr>
          <w:szCs w:val="28"/>
        </w:rPr>
      </w:pPr>
    </w:p>
    <w:p w:rsidR="00523287" w:rsidRDefault="00523287" w:rsidP="004158C5">
      <w:pPr>
        <w:pStyle w:val="a6"/>
        <w:jc w:val="both"/>
        <w:rPr>
          <w:szCs w:val="28"/>
        </w:rPr>
      </w:pPr>
    </w:p>
    <w:p w:rsidR="00C72C67" w:rsidRDefault="00C72C67" w:rsidP="004158C5">
      <w:pPr>
        <w:pStyle w:val="a6"/>
        <w:jc w:val="both"/>
        <w:rPr>
          <w:szCs w:val="28"/>
        </w:rPr>
      </w:pPr>
    </w:p>
    <w:p w:rsidR="00C72C67" w:rsidRDefault="00C72C67" w:rsidP="00C72C67">
      <w:pPr>
        <w:pStyle w:val="a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C72C67" w:rsidRDefault="00C72C67" w:rsidP="00C72C67">
      <w:pPr>
        <w:pStyle w:val="a6"/>
        <w:contextualSpacing/>
        <w:rPr>
          <w:rStyle w:val="af9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C72C67" w:rsidRDefault="00C72C67" w:rsidP="00C72C67">
      <w:pPr>
        <w:rPr>
          <w:rFonts w:ascii="Times New Roman" w:hAnsi="Times New Roman" w:cs="Times New Roman"/>
          <w:sz w:val="28"/>
          <w:szCs w:val="28"/>
        </w:rPr>
      </w:pPr>
    </w:p>
    <w:p w:rsidR="00C72C67" w:rsidRDefault="00C72C67" w:rsidP="004158C5">
      <w:pPr>
        <w:pStyle w:val="a6"/>
        <w:jc w:val="both"/>
        <w:rPr>
          <w:szCs w:val="28"/>
        </w:rPr>
      </w:pPr>
    </w:p>
    <w:sectPr w:rsidR="00C72C67" w:rsidSect="00277623">
      <w:footerReference w:type="default" r:id="rId11"/>
      <w:pgSz w:w="11907" w:h="16839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F1C" w:rsidRDefault="00362F1C" w:rsidP="006823C3">
      <w:pPr>
        <w:spacing w:after="0" w:line="240" w:lineRule="auto"/>
      </w:pPr>
      <w:r>
        <w:separator/>
      </w:r>
    </w:p>
  </w:endnote>
  <w:endnote w:type="continuationSeparator" w:id="0">
    <w:p w:rsidR="00362F1C" w:rsidRDefault="00362F1C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79396"/>
      <w:docPartObj>
        <w:docPartGallery w:val="Page Numbers (Bottom of Page)"/>
        <w:docPartUnique/>
      </w:docPartObj>
    </w:sdtPr>
    <w:sdtEndPr/>
    <w:sdtContent>
      <w:p w:rsidR="006F5593" w:rsidRDefault="006F5593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6311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F5593" w:rsidRDefault="006F559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F1C" w:rsidRDefault="00362F1C" w:rsidP="006823C3">
      <w:pPr>
        <w:spacing w:after="0" w:line="240" w:lineRule="auto"/>
      </w:pPr>
      <w:r>
        <w:separator/>
      </w:r>
    </w:p>
  </w:footnote>
  <w:footnote w:type="continuationSeparator" w:id="0">
    <w:p w:rsidR="00362F1C" w:rsidRDefault="00362F1C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042B0"/>
    <w:multiLevelType w:val="hybridMultilevel"/>
    <w:tmpl w:val="2AFA3D48"/>
    <w:lvl w:ilvl="0" w:tplc="EC4A5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2F7650"/>
    <w:multiLevelType w:val="hybridMultilevel"/>
    <w:tmpl w:val="D6644F50"/>
    <w:lvl w:ilvl="0" w:tplc="85DCDE3A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A45C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6D74A6"/>
    <w:multiLevelType w:val="singleLevel"/>
    <w:tmpl w:val="8BA011B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05"/>
      </w:pPr>
      <w:rPr>
        <w:rFonts w:hint="default"/>
      </w:rPr>
    </w:lvl>
  </w:abstractNum>
  <w:abstractNum w:abstractNumId="10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EB94227"/>
    <w:multiLevelType w:val="hybridMultilevel"/>
    <w:tmpl w:val="086A03B2"/>
    <w:lvl w:ilvl="0" w:tplc="24CC290E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306D6A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EC24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0A7F6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9AC0A6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30A920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2E9D0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3205EE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CC750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3220C9"/>
    <w:multiLevelType w:val="hybridMultilevel"/>
    <w:tmpl w:val="0FE64374"/>
    <w:lvl w:ilvl="0" w:tplc="03949D2C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4720A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A674FC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88EB7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2484C8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C62BA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1E1628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CAEAA0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B24874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377343"/>
    <w:multiLevelType w:val="singleLevel"/>
    <w:tmpl w:val="272659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410A1C"/>
    <w:multiLevelType w:val="singleLevel"/>
    <w:tmpl w:val="153E6BFE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</w:abstractNum>
  <w:abstractNum w:abstractNumId="19">
    <w:nsid w:val="71BA2F2A"/>
    <w:multiLevelType w:val="hybridMultilevel"/>
    <w:tmpl w:val="84AC32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6F5C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9CC62C2"/>
    <w:multiLevelType w:val="hybridMultilevel"/>
    <w:tmpl w:val="0AE652EE"/>
    <w:lvl w:ilvl="0" w:tplc="D5A00A36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0024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54814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5E2CB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C58C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2456A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3AE46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F6106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5C84E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B217572"/>
    <w:multiLevelType w:val="hybridMultilevel"/>
    <w:tmpl w:val="F026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24"/>
  </w:num>
  <w:num w:numId="2">
    <w:abstractNumId w:val="4"/>
  </w:num>
  <w:num w:numId="3">
    <w:abstractNumId w:val="14"/>
  </w:num>
  <w:num w:numId="4">
    <w:abstractNumId w:val="2"/>
  </w:num>
  <w:num w:numId="5">
    <w:abstractNumId w:val="5"/>
  </w:num>
  <w:num w:numId="6">
    <w:abstractNumId w:val="20"/>
  </w:num>
  <w:num w:numId="7">
    <w:abstractNumId w:val="8"/>
  </w:num>
  <w:num w:numId="8">
    <w:abstractNumId w:val="17"/>
  </w:num>
  <w:num w:numId="9">
    <w:abstractNumId w:val="7"/>
  </w:num>
  <w:num w:numId="10">
    <w:abstractNumId w:val="1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3"/>
  </w:num>
  <w:num w:numId="17">
    <w:abstractNumId w:val="6"/>
  </w:num>
  <w:num w:numId="18">
    <w:abstractNumId w:val="18"/>
  </w:num>
  <w:num w:numId="19">
    <w:abstractNumId w:val="9"/>
  </w:num>
  <w:num w:numId="20">
    <w:abstractNumId w:val="21"/>
  </w:num>
  <w:num w:numId="21">
    <w:abstractNumId w:val="15"/>
  </w:num>
  <w:num w:numId="22">
    <w:abstractNumId w:val="19"/>
  </w:num>
  <w:num w:numId="23">
    <w:abstractNumId w:val="13"/>
  </w:num>
  <w:num w:numId="24">
    <w:abstractNumId w:val="22"/>
  </w:num>
  <w:num w:numId="25">
    <w:abstractNumId w:val="12"/>
  </w:num>
  <w:num w:numId="26">
    <w:abstractNumId w:val="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378B"/>
    <w:rsid w:val="00004A64"/>
    <w:rsid w:val="00004B9D"/>
    <w:rsid w:val="00004D6A"/>
    <w:rsid w:val="00005623"/>
    <w:rsid w:val="0000574A"/>
    <w:rsid w:val="000156AE"/>
    <w:rsid w:val="0003031E"/>
    <w:rsid w:val="00033CD6"/>
    <w:rsid w:val="000346D3"/>
    <w:rsid w:val="000357F8"/>
    <w:rsid w:val="00035937"/>
    <w:rsid w:val="00035F58"/>
    <w:rsid w:val="00036E43"/>
    <w:rsid w:val="000435A3"/>
    <w:rsid w:val="00043D10"/>
    <w:rsid w:val="000441AE"/>
    <w:rsid w:val="0004587D"/>
    <w:rsid w:val="00046B2B"/>
    <w:rsid w:val="000476B3"/>
    <w:rsid w:val="00051AFE"/>
    <w:rsid w:val="00052860"/>
    <w:rsid w:val="00053D57"/>
    <w:rsid w:val="00055CFD"/>
    <w:rsid w:val="000562F3"/>
    <w:rsid w:val="00057DE2"/>
    <w:rsid w:val="00060685"/>
    <w:rsid w:val="00060D0F"/>
    <w:rsid w:val="00063555"/>
    <w:rsid w:val="00066200"/>
    <w:rsid w:val="00066C73"/>
    <w:rsid w:val="00073FEF"/>
    <w:rsid w:val="00074952"/>
    <w:rsid w:val="0007616E"/>
    <w:rsid w:val="000775CD"/>
    <w:rsid w:val="0008290F"/>
    <w:rsid w:val="00082A68"/>
    <w:rsid w:val="00085BA6"/>
    <w:rsid w:val="00087F38"/>
    <w:rsid w:val="00092A20"/>
    <w:rsid w:val="0009380E"/>
    <w:rsid w:val="0009479E"/>
    <w:rsid w:val="000963AC"/>
    <w:rsid w:val="00096C10"/>
    <w:rsid w:val="00096C68"/>
    <w:rsid w:val="000A2626"/>
    <w:rsid w:val="000A6AF5"/>
    <w:rsid w:val="000A7C17"/>
    <w:rsid w:val="000B007E"/>
    <w:rsid w:val="000B0623"/>
    <w:rsid w:val="000B2347"/>
    <w:rsid w:val="000B478A"/>
    <w:rsid w:val="000B71CB"/>
    <w:rsid w:val="000C022D"/>
    <w:rsid w:val="000C5FF9"/>
    <w:rsid w:val="000C7283"/>
    <w:rsid w:val="000C73D7"/>
    <w:rsid w:val="000D25FC"/>
    <w:rsid w:val="000D4D08"/>
    <w:rsid w:val="000D5D9B"/>
    <w:rsid w:val="000D5E17"/>
    <w:rsid w:val="000D6C54"/>
    <w:rsid w:val="000D779A"/>
    <w:rsid w:val="000D7DC0"/>
    <w:rsid w:val="000E60EC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5744"/>
    <w:rsid w:val="001065F4"/>
    <w:rsid w:val="00106D91"/>
    <w:rsid w:val="0010783E"/>
    <w:rsid w:val="00107EC1"/>
    <w:rsid w:val="00110A8E"/>
    <w:rsid w:val="00112618"/>
    <w:rsid w:val="0011387F"/>
    <w:rsid w:val="00113D7C"/>
    <w:rsid w:val="0011405C"/>
    <w:rsid w:val="00115C4C"/>
    <w:rsid w:val="00116BFB"/>
    <w:rsid w:val="0011771F"/>
    <w:rsid w:val="001225D3"/>
    <w:rsid w:val="00126EB3"/>
    <w:rsid w:val="00133426"/>
    <w:rsid w:val="001453C5"/>
    <w:rsid w:val="0014668B"/>
    <w:rsid w:val="00151BED"/>
    <w:rsid w:val="00163FA1"/>
    <w:rsid w:val="00164296"/>
    <w:rsid w:val="0016475D"/>
    <w:rsid w:val="00166D02"/>
    <w:rsid w:val="00170A97"/>
    <w:rsid w:val="00170BA9"/>
    <w:rsid w:val="001712D3"/>
    <w:rsid w:val="001728E7"/>
    <w:rsid w:val="00172D7B"/>
    <w:rsid w:val="00172DD9"/>
    <w:rsid w:val="00175892"/>
    <w:rsid w:val="00175AE0"/>
    <w:rsid w:val="00177EBB"/>
    <w:rsid w:val="00181DE2"/>
    <w:rsid w:val="00181F90"/>
    <w:rsid w:val="00182249"/>
    <w:rsid w:val="0018534C"/>
    <w:rsid w:val="0018660B"/>
    <w:rsid w:val="001910A7"/>
    <w:rsid w:val="001920FA"/>
    <w:rsid w:val="001A1E40"/>
    <w:rsid w:val="001A2376"/>
    <w:rsid w:val="001A2F23"/>
    <w:rsid w:val="001B1F15"/>
    <w:rsid w:val="001B5532"/>
    <w:rsid w:val="001B6697"/>
    <w:rsid w:val="001B6BAB"/>
    <w:rsid w:val="001C09CF"/>
    <w:rsid w:val="001C2C2A"/>
    <w:rsid w:val="001D4709"/>
    <w:rsid w:val="001D4C18"/>
    <w:rsid w:val="001E1F67"/>
    <w:rsid w:val="001E796C"/>
    <w:rsid w:val="001F0CCC"/>
    <w:rsid w:val="001F1396"/>
    <w:rsid w:val="001F1881"/>
    <w:rsid w:val="001F1F5E"/>
    <w:rsid w:val="002014C6"/>
    <w:rsid w:val="002027B7"/>
    <w:rsid w:val="00206A3B"/>
    <w:rsid w:val="002101A1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A62"/>
    <w:rsid w:val="00243C47"/>
    <w:rsid w:val="00245C30"/>
    <w:rsid w:val="00245C9F"/>
    <w:rsid w:val="002463B7"/>
    <w:rsid w:val="00246F11"/>
    <w:rsid w:val="00250E7C"/>
    <w:rsid w:val="00254052"/>
    <w:rsid w:val="00255D89"/>
    <w:rsid w:val="00256DDB"/>
    <w:rsid w:val="00271BF5"/>
    <w:rsid w:val="0027415D"/>
    <w:rsid w:val="002749CA"/>
    <w:rsid w:val="0027660C"/>
    <w:rsid w:val="00277623"/>
    <w:rsid w:val="00282466"/>
    <w:rsid w:val="00282EBE"/>
    <w:rsid w:val="00283282"/>
    <w:rsid w:val="00285233"/>
    <w:rsid w:val="002870C5"/>
    <w:rsid w:val="00291C04"/>
    <w:rsid w:val="00295ED0"/>
    <w:rsid w:val="0029671B"/>
    <w:rsid w:val="00296F61"/>
    <w:rsid w:val="002A2134"/>
    <w:rsid w:val="002B6A8B"/>
    <w:rsid w:val="002C1414"/>
    <w:rsid w:val="002C1D00"/>
    <w:rsid w:val="002C4A1A"/>
    <w:rsid w:val="002D03F3"/>
    <w:rsid w:val="002D49E8"/>
    <w:rsid w:val="002E1B2D"/>
    <w:rsid w:val="002E21A3"/>
    <w:rsid w:val="002E22BF"/>
    <w:rsid w:val="002E3CAF"/>
    <w:rsid w:val="002E3D60"/>
    <w:rsid w:val="002E43A2"/>
    <w:rsid w:val="002E54D8"/>
    <w:rsid w:val="002F1872"/>
    <w:rsid w:val="002F3C03"/>
    <w:rsid w:val="00300E42"/>
    <w:rsid w:val="003017F2"/>
    <w:rsid w:val="00301FFF"/>
    <w:rsid w:val="0030745E"/>
    <w:rsid w:val="0030757E"/>
    <w:rsid w:val="00315669"/>
    <w:rsid w:val="00320245"/>
    <w:rsid w:val="00323808"/>
    <w:rsid w:val="00323D9B"/>
    <w:rsid w:val="00331D00"/>
    <w:rsid w:val="00331FBA"/>
    <w:rsid w:val="00332141"/>
    <w:rsid w:val="00335039"/>
    <w:rsid w:val="003365D9"/>
    <w:rsid w:val="00336F02"/>
    <w:rsid w:val="003370C6"/>
    <w:rsid w:val="00343410"/>
    <w:rsid w:val="00344C57"/>
    <w:rsid w:val="00344C9D"/>
    <w:rsid w:val="00347F64"/>
    <w:rsid w:val="0035186E"/>
    <w:rsid w:val="0035257A"/>
    <w:rsid w:val="00352D45"/>
    <w:rsid w:val="003541D2"/>
    <w:rsid w:val="00362F1C"/>
    <w:rsid w:val="00363479"/>
    <w:rsid w:val="00366BA2"/>
    <w:rsid w:val="003677F0"/>
    <w:rsid w:val="0038009A"/>
    <w:rsid w:val="0038228E"/>
    <w:rsid w:val="0038578B"/>
    <w:rsid w:val="003906D7"/>
    <w:rsid w:val="003925FB"/>
    <w:rsid w:val="003929D2"/>
    <w:rsid w:val="003969F2"/>
    <w:rsid w:val="003A1CA8"/>
    <w:rsid w:val="003A5855"/>
    <w:rsid w:val="003A6132"/>
    <w:rsid w:val="003B1B63"/>
    <w:rsid w:val="003B2F52"/>
    <w:rsid w:val="003B70C1"/>
    <w:rsid w:val="003C74EF"/>
    <w:rsid w:val="003D4993"/>
    <w:rsid w:val="003D5F30"/>
    <w:rsid w:val="003E3089"/>
    <w:rsid w:val="003E45A4"/>
    <w:rsid w:val="003E4650"/>
    <w:rsid w:val="003E4F81"/>
    <w:rsid w:val="003F1C90"/>
    <w:rsid w:val="003F41C3"/>
    <w:rsid w:val="003F459C"/>
    <w:rsid w:val="003F4DDD"/>
    <w:rsid w:val="0040657A"/>
    <w:rsid w:val="004069D8"/>
    <w:rsid w:val="00407686"/>
    <w:rsid w:val="004152C6"/>
    <w:rsid w:val="004158C5"/>
    <w:rsid w:val="004162CF"/>
    <w:rsid w:val="00416839"/>
    <w:rsid w:val="004171E7"/>
    <w:rsid w:val="00421474"/>
    <w:rsid w:val="004341E7"/>
    <w:rsid w:val="00437298"/>
    <w:rsid w:val="0044368B"/>
    <w:rsid w:val="00447FF4"/>
    <w:rsid w:val="00451140"/>
    <w:rsid w:val="0045152B"/>
    <w:rsid w:val="00451B35"/>
    <w:rsid w:val="0046080D"/>
    <w:rsid w:val="00460BAC"/>
    <w:rsid w:val="00461760"/>
    <w:rsid w:val="00463938"/>
    <w:rsid w:val="00465803"/>
    <w:rsid w:val="004660BF"/>
    <w:rsid w:val="00467574"/>
    <w:rsid w:val="00470583"/>
    <w:rsid w:val="00473E60"/>
    <w:rsid w:val="004761FD"/>
    <w:rsid w:val="00476D2E"/>
    <w:rsid w:val="00481F00"/>
    <w:rsid w:val="00482417"/>
    <w:rsid w:val="004837DD"/>
    <w:rsid w:val="00490C90"/>
    <w:rsid w:val="004961A4"/>
    <w:rsid w:val="004A13F6"/>
    <w:rsid w:val="004A5C77"/>
    <w:rsid w:val="004A7E0A"/>
    <w:rsid w:val="004B04AA"/>
    <w:rsid w:val="004B120F"/>
    <w:rsid w:val="004B20C7"/>
    <w:rsid w:val="004B621E"/>
    <w:rsid w:val="004C17BE"/>
    <w:rsid w:val="004C1A2D"/>
    <w:rsid w:val="004C36D5"/>
    <w:rsid w:val="004C4A8B"/>
    <w:rsid w:val="004C58E6"/>
    <w:rsid w:val="004D15CE"/>
    <w:rsid w:val="004D32D6"/>
    <w:rsid w:val="004D420C"/>
    <w:rsid w:val="004D59A2"/>
    <w:rsid w:val="004D5AA5"/>
    <w:rsid w:val="004E1556"/>
    <w:rsid w:val="004E3B39"/>
    <w:rsid w:val="004E415F"/>
    <w:rsid w:val="004E47F1"/>
    <w:rsid w:val="004E5B0B"/>
    <w:rsid w:val="004E700F"/>
    <w:rsid w:val="004F296B"/>
    <w:rsid w:val="004F5BF1"/>
    <w:rsid w:val="004F6394"/>
    <w:rsid w:val="005032B8"/>
    <w:rsid w:val="005033A6"/>
    <w:rsid w:val="005118A4"/>
    <w:rsid w:val="00512F86"/>
    <w:rsid w:val="00513B1D"/>
    <w:rsid w:val="0051426A"/>
    <w:rsid w:val="0051483E"/>
    <w:rsid w:val="00515529"/>
    <w:rsid w:val="00516D75"/>
    <w:rsid w:val="00523287"/>
    <w:rsid w:val="00524AB0"/>
    <w:rsid w:val="00525818"/>
    <w:rsid w:val="00525B73"/>
    <w:rsid w:val="00530186"/>
    <w:rsid w:val="0053104F"/>
    <w:rsid w:val="005327D3"/>
    <w:rsid w:val="00534DCF"/>
    <w:rsid w:val="005361D6"/>
    <w:rsid w:val="00536D18"/>
    <w:rsid w:val="005370B0"/>
    <w:rsid w:val="00537571"/>
    <w:rsid w:val="00546566"/>
    <w:rsid w:val="005505C2"/>
    <w:rsid w:val="00552D17"/>
    <w:rsid w:val="00553284"/>
    <w:rsid w:val="00553A0D"/>
    <w:rsid w:val="005605C9"/>
    <w:rsid w:val="00563E9B"/>
    <w:rsid w:val="005661F4"/>
    <w:rsid w:val="00571CB9"/>
    <w:rsid w:val="005730CB"/>
    <w:rsid w:val="00573335"/>
    <w:rsid w:val="00575A22"/>
    <w:rsid w:val="00577478"/>
    <w:rsid w:val="00581FFB"/>
    <w:rsid w:val="00583687"/>
    <w:rsid w:val="00584ABE"/>
    <w:rsid w:val="00585056"/>
    <w:rsid w:val="0058698A"/>
    <w:rsid w:val="005876DE"/>
    <w:rsid w:val="0058783D"/>
    <w:rsid w:val="005914B6"/>
    <w:rsid w:val="005938E9"/>
    <w:rsid w:val="005945BF"/>
    <w:rsid w:val="005A0561"/>
    <w:rsid w:val="005A425F"/>
    <w:rsid w:val="005A585A"/>
    <w:rsid w:val="005A5975"/>
    <w:rsid w:val="005A5AE1"/>
    <w:rsid w:val="005A6A52"/>
    <w:rsid w:val="005B4BAF"/>
    <w:rsid w:val="005B5149"/>
    <w:rsid w:val="005C22FC"/>
    <w:rsid w:val="005C3799"/>
    <w:rsid w:val="005C4912"/>
    <w:rsid w:val="005C5358"/>
    <w:rsid w:val="005C54CD"/>
    <w:rsid w:val="005C6B50"/>
    <w:rsid w:val="005D7583"/>
    <w:rsid w:val="005E0D55"/>
    <w:rsid w:val="005E6BE2"/>
    <w:rsid w:val="005E6F02"/>
    <w:rsid w:val="005F0D00"/>
    <w:rsid w:val="005F1F17"/>
    <w:rsid w:val="005F4EA1"/>
    <w:rsid w:val="006009C8"/>
    <w:rsid w:val="00602AE2"/>
    <w:rsid w:val="00604764"/>
    <w:rsid w:val="006139C8"/>
    <w:rsid w:val="0061445E"/>
    <w:rsid w:val="00615C08"/>
    <w:rsid w:val="006178DE"/>
    <w:rsid w:val="00621219"/>
    <w:rsid w:val="006225BC"/>
    <w:rsid w:val="0062544D"/>
    <w:rsid w:val="006365F2"/>
    <w:rsid w:val="00636DD7"/>
    <w:rsid w:val="00640494"/>
    <w:rsid w:val="0064180F"/>
    <w:rsid w:val="00644B6F"/>
    <w:rsid w:val="00644E5A"/>
    <w:rsid w:val="00646FA8"/>
    <w:rsid w:val="00652ACC"/>
    <w:rsid w:val="00663115"/>
    <w:rsid w:val="00665F7E"/>
    <w:rsid w:val="00670027"/>
    <w:rsid w:val="006703CA"/>
    <w:rsid w:val="00670C2E"/>
    <w:rsid w:val="0067191C"/>
    <w:rsid w:val="00675356"/>
    <w:rsid w:val="00675BC5"/>
    <w:rsid w:val="00676815"/>
    <w:rsid w:val="00680613"/>
    <w:rsid w:val="006823C3"/>
    <w:rsid w:val="00687214"/>
    <w:rsid w:val="006878A4"/>
    <w:rsid w:val="00696D2D"/>
    <w:rsid w:val="006A141E"/>
    <w:rsid w:val="006A5EFD"/>
    <w:rsid w:val="006B1B51"/>
    <w:rsid w:val="006C1BBC"/>
    <w:rsid w:val="006C20A3"/>
    <w:rsid w:val="006C2C72"/>
    <w:rsid w:val="006C418C"/>
    <w:rsid w:val="006C5786"/>
    <w:rsid w:val="006D04CD"/>
    <w:rsid w:val="006D0AC3"/>
    <w:rsid w:val="006D0E68"/>
    <w:rsid w:val="006D12D5"/>
    <w:rsid w:val="006D2953"/>
    <w:rsid w:val="006D46A5"/>
    <w:rsid w:val="006D7894"/>
    <w:rsid w:val="006E11A4"/>
    <w:rsid w:val="006E2100"/>
    <w:rsid w:val="006E24AD"/>
    <w:rsid w:val="006E36D3"/>
    <w:rsid w:val="006F01A8"/>
    <w:rsid w:val="006F244B"/>
    <w:rsid w:val="006F44F3"/>
    <w:rsid w:val="006F5593"/>
    <w:rsid w:val="00700DF6"/>
    <w:rsid w:val="00702F00"/>
    <w:rsid w:val="007039AC"/>
    <w:rsid w:val="007079E7"/>
    <w:rsid w:val="00713BEC"/>
    <w:rsid w:val="00713BF3"/>
    <w:rsid w:val="00721F52"/>
    <w:rsid w:val="00722E9D"/>
    <w:rsid w:val="00727AB1"/>
    <w:rsid w:val="007316C8"/>
    <w:rsid w:val="00733C09"/>
    <w:rsid w:val="0073643D"/>
    <w:rsid w:val="00737937"/>
    <w:rsid w:val="00740558"/>
    <w:rsid w:val="00740BA3"/>
    <w:rsid w:val="00744CD3"/>
    <w:rsid w:val="00745176"/>
    <w:rsid w:val="00747F28"/>
    <w:rsid w:val="00747F36"/>
    <w:rsid w:val="00753084"/>
    <w:rsid w:val="007564E7"/>
    <w:rsid w:val="0075799E"/>
    <w:rsid w:val="007620FC"/>
    <w:rsid w:val="00764D96"/>
    <w:rsid w:val="007745DC"/>
    <w:rsid w:val="007826A6"/>
    <w:rsid w:val="00786BD7"/>
    <w:rsid w:val="00787244"/>
    <w:rsid w:val="00787E0D"/>
    <w:rsid w:val="00793D55"/>
    <w:rsid w:val="007961BC"/>
    <w:rsid w:val="00797E06"/>
    <w:rsid w:val="007A30D2"/>
    <w:rsid w:val="007A51A7"/>
    <w:rsid w:val="007A5C75"/>
    <w:rsid w:val="007A7958"/>
    <w:rsid w:val="007B2BC6"/>
    <w:rsid w:val="007B4794"/>
    <w:rsid w:val="007B4843"/>
    <w:rsid w:val="007C1FF0"/>
    <w:rsid w:val="007C57A2"/>
    <w:rsid w:val="007D20BB"/>
    <w:rsid w:val="007D274C"/>
    <w:rsid w:val="007D5E58"/>
    <w:rsid w:val="007E1358"/>
    <w:rsid w:val="007E4B08"/>
    <w:rsid w:val="007E5C02"/>
    <w:rsid w:val="007F4F73"/>
    <w:rsid w:val="007F7FF7"/>
    <w:rsid w:val="0080078E"/>
    <w:rsid w:val="00800CEC"/>
    <w:rsid w:val="00801172"/>
    <w:rsid w:val="00802419"/>
    <w:rsid w:val="00807357"/>
    <w:rsid w:val="008167CB"/>
    <w:rsid w:val="0081721E"/>
    <w:rsid w:val="00817712"/>
    <w:rsid w:val="00821CB1"/>
    <w:rsid w:val="0082336D"/>
    <w:rsid w:val="00827FA5"/>
    <w:rsid w:val="00832BB2"/>
    <w:rsid w:val="00833E49"/>
    <w:rsid w:val="00833FB5"/>
    <w:rsid w:val="00834844"/>
    <w:rsid w:val="00841958"/>
    <w:rsid w:val="0084222F"/>
    <w:rsid w:val="008425BC"/>
    <w:rsid w:val="00843A46"/>
    <w:rsid w:val="00846B32"/>
    <w:rsid w:val="00847929"/>
    <w:rsid w:val="008564A4"/>
    <w:rsid w:val="00860358"/>
    <w:rsid w:val="00860F54"/>
    <w:rsid w:val="00864ED4"/>
    <w:rsid w:val="008653D3"/>
    <w:rsid w:val="008655DD"/>
    <w:rsid w:val="00865DAA"/>
    <w:rsid w:val="0086687D"/>
    <w:rsid w:val="0087351D"/>
    <w:rsid w:val="00874C06"/>
    <w:rsid w:val="00874DC4"/>
    <w:rsid w:val="008770FB"/>
    <w:rsid w:val="00883A12"/>
    <w:rsid w:val="008845CF"/>
    <w:rsid w:val="00885335"/>
    <w:rsid w:val="00885B1B"/>
    <w:rsid w:val="00885EE2"/>
    <w:rsid w:val="00891005"/>
    <w:rsid w:val="00895909"/>
    <w:rsid w:val="008A04B4"/>
    <w:rsid w:val="008A0EAD"/>
    <w:rsid w:val="008A64F9"/>
    <w:rsid w:val="008A726C"/>
    <w:rsid w:val="008A7FDE"/>
    <w:rsid w:val="008B0EB9"/>
    <w:rsid w:val="008B1109"/>
    <w:rsid w:val="008B19E5"/>
    <w:rsid w:val="008B3B7F"/>
    <w:rsid w:val="008B4D58"/>
    <w:rsid w:val="008B4E0A"/>
    <w:rsid w:val="008B63EF"/>
    <w:rsid w:val="008C0564"/>
    <w:rsid w:val="008C0E4A"/>
    <w:rsid w:val="008C1CB1"/>
    <w:rsid w:val="008C4561"/>
    <w:rsid w:val="008C7895"/>
    <w:rsid w:val="008C7B1F"/>
    <w:rsid w:val="008D0115"/>
    <w:rsid w:val="008D369F"/>
    <w:rsid w:val="008D5442"/>
    <w:rsid w:val="008E431B"/>
    <w:rsid w:val="008E47B2"/>
    <w:rsid w:val="008E4A7B"/>
    <w:rsid w:val="008E65CE"/>
    <w:rsid w:val="008E7264"/>
    <w:rsid w:val="008E7E3D"/>
    <w:rsid w:val="008F2D9F"/>
    <w:rsid w:val="008F3A7A"/>
    <w:rsid w:val="008F5101"/>
    <w:rsid w:val="0090145B"/>
    <w:rsid w:val="00902576"/>
    <w:rsid w:val="009031CE"/>
    <w:rsid w:val="009064EF"/>
    <w:rsid w:val="00910FFB"/>
    <w:rsid w:val="00912DD8"/>
    <w:rsid w:val="009152F0"/>
    <w:rsid w:val="00916364"/>
    <w:rsid w:val="00916A42"/>
    <w:rsid w:val="009173D7"/>
    <w:rsid w:val="0092084A"/>
    <w:rsid w:val="009211FD"/>
    <w:rsid w:val="009237A7"/>
    <w:rsid w:val="0092435F"/>
    <w:rsid w:val="00926B2C"/>
    <w:rsid w:val="00932156"/>
    <w:rsid w:val="00933705"/>
    <w:rsid w:val="00933B77"/>
    <w:rsid w:val="00935B3F"/>
    <w:rsid w:val="00936FC1"/>
    <w:rsid w:val="00940D64"/>
    <w:rsid w:val="00942C81"/>
    <w:rsid w:val="009456BA"/>
    <w:rsid w:val="009456C9"/>
    <w:rsid w:val="00951111"/>
    <w:rsid w:val="0095203A"/>
    <w:rsid w:val="0095405E"/>
    <w:rsid w:val="00954E5B"/>
    <w:rsid w:val="00957951"/>
    <w:rsid w:val="0096021B"/>
    <w:rsid w:val="0096298B"/>
    <w:rsid w:val="00962EFD"/>
    <w:rsid w:val="009662EA"/>
    <w:rsid w:val="0097247A"/>
    <w:rsid w:val="00972832"/>
    <w:rsid w:val="00974EE0"/>
    <w:rsid w:val="00975224"/>
    <w:rsid w:val="009809DD"/>
    <w:rsid w:val="0098462B"/>
    <w:rsid w:val="00985BB4"/>
    <w:rsid w:val="009862EF"/>
    <w:rsid w:val="00990D49"/>
    <w:rsid w:val="00994F13"/>
    <w:rsid w:val="00996808"/>
    <w:rsid w:val="00997F0C"/>
    <w:rsid w:val="009A147B"/>
    <w:rsid w:val="009A3182"/>
    <w:rsid w:val="009A5D3B"/>
    <w:rsid w:val="009B1AF8"/>
    <w:rsid w:val="009B5FF0"/>
    <w:rsid w:val="009B71EF"/>
    <w:rsid w:val="009C25A2"/>
    <w:rsid w:val="009C3A93"/>
    <w:rsid w:val="009C541F"/>
    <w:rsid w:val="009C5875"/>
    <w:rsid w:val="009D14DE"/>
    <w:rsid w:val="009D2071"/>
    <w:rsid w:val="009D2CE5"/>
    <w:rsid w:val="009D3311"/>
    <w:rsid w:val="009D5FBB"/>
    <w:rsid w:val="009D6895"/>
    <w:rsid w:val="009E23DC"/>
    <w:rsid w:val="009E2EB5"/>
    <w:rsid w:val="009E52C6"/>
    <w:rsid w:val="009E5BE5"/>
    <w:rsid w:val="009E6D68"/>
    <w:rsid w:val="009F09B0"/>
    <w:rsid w:val="009F3039"/>
    <w:rsid w:val="009F41D3"/>
    <w:rsid w:val="009F4314"/>
    <w:rsid w:val="009F5B38"/>
    <w:rsid w:val="009F6608"/>
    <w:rsid w:val="009F6AB8"/>
    <w:rsid w:val="009F71A6"/>
    <w:rsid w:val="00A001B8"/>
    <w:rsid w:val="00A0116A"/>
    <w:rsid w:val="00A029AE"/>
    <w:rsid w:val="00A04753"/>
    <w:rsid w:val="00A068EC"/>
    <w:rsid w:val="00A07664"/>
    <w:rsid w:val="00A12378"/>
    <w:rsid w:val="00A1294D"/>
    <w:rsid w:val="00A14614"/>
    <w:rsid w:val="00A14A1F"/>
    <w:rsid w:val="00A160B6"/>
    <w:rsid w:val="00A16F4B"/>
    <w:rsid w:val="00A20F2B"/>
    <w:rsid w:val="00A22D85"/>
    <w:rsid w:val="00A26B99"/>
    <w:rsid w:val="00A26D30"/>
    <w:rsid w:val="00A31EF6"/>
    <w:rsid w:val="00A359C1"/>
    <w:rsid w:val="00A35F74"/>
    <w:rsid w:val="00A375E7"/>
    <w:rsid w:val="00A41DB5"/>
    <w:rsid w:val="00A4237D"/>
    <w:rsid w:val="00A442A7"/>
    <w:rsid w:val="00A46077"/>
    <w:rsid w:val="00A46595"/>
    <w:rsid w:val="00A50E6E"/>
    <w:rsid w:val="00A510FF"/>
    <w:rsid w:val="00A52D31"/>
    <w:rsid w:val="00A6144F"/>
    <w:rsid w:val="00A63322"/>
    <w:rsid w:val="00A641E8"/>
    <w:rsid w:val="00A67831"/>
    <w:rsid w:val="00A67E45"/>
    <w:rsid w:val="00A71B66"/>
    <w:rsid w:val="00A754DB"/>
    <w:rsid w:val="00A918BA"/>
    <w:rsid w:val="00A92EC4"/>
    <w:rsid w:val="00A97050"/>
    <w:rsid w:val="00AA25E8"/>
    <w:rsid w:val="00AA2F30"/>
    <w:rsid w:val="00AA397E"/>
    <w:rsid w:val="00AB0FDD"/>
    <w:rsid w:val="00AB1EFE"/>
    <w:rsid w:val="00AB2073"/>
    <w:rsid w:val="00AB2755"/>
    <w:rsid w:val="00AB363D"/>
    <w:rsid w:val="00AB4FF0"/>
    <w:rsid w:val="00AB589D"/>
    <w:rsid w:val="00AC0F81"/>
    <w:rsid w:val="00AC2345"/>
    <w:rsid w:val="00AC25FF"/>
    <w:rsid w:val="00AC3FB4"/>
    <w:rsid w:val="00AC71B1"/>
    <w:rsid w:val="00AD1679"/>
    <w:rsid w:val="00AD19C6"/>
    <w:rsid w:val="00AD211A"/>
    <w:rsid w:val="00AD4CC9"/>
    <w:rsid w:val="00AD6AFC"/>
    <w:rsid w:val="00AD6DDC"/>
    <w:rsid w:val="00AE209F"/>
    <w:rsid w:val="00AE2670"/>
    <w:rsid w:val="00AE3E30"/>
    <w:rsid w:val="00AE71B2"/>
    <w:rsid w:val="00AE7DA9"/>
    <w:rsid w:val="00AF2ADC"/>
    <w:rsid w:val="00AF3685"/>
    <w:rsid w:val="00AF4B66"/>
    <w:rsid w:val="00B015DB"/>
    <w:rsid w:val="00B01D94"/>
    <w:rsid w:val="00B020F4"/>
    <w:rsid w:val="00B124DA"/>
    <w:rsid w:val="00B157EB"/>
    <w:rsid w:val="00B1701C"/>
    <w:rsid w:val="00B23434"/>
    <w:rsid w:val="00B2390A"/>
    <w:rsid w:val="00B30D53"/>
    <w:rsid w:val="00B32BD8"/>
    <w:rsid w:val="00B34247"/>
    <w:rsid w:val="00B35440"/>
    <w:rsid w:val="00B377EE"/>
    <w:rsid w:val="00B43CD0"/>
    <w:rsid w:val="00B448DF"/>
    <w:rsid w:val="00B47A4D"/>
    <w:rsid w:val="00B47C07"/>
    <w:rsid w:val="00B47F57"/>
    <w:rsid w:val="00B54B7C"/>
    <w:rsid w:val="00B5584A"/>
    <w:rsid w:val="00B563B0"/>
    <w:rsid w:val="00B603B0"/>
    <w:rsid w:val="00B62688"/>
    <w:rsid w:val="00B6478F"/>
    <w:rsid w:val="00B6638D"/>
    <w:rsid w:val="00B66D4B"/>
    <w:rsid w:val="00B67ACB"/>
    <w:rsid w:val="00B751C9"/>
    <w:rsid w:val="00B7751C"/>
    <w:rsid w:val="00B80B5C"/>
    <w:rsid w:val="00B81F53"/>
    <w:rsid w:val="00B832D2"/>
    <w:rsid w:val="00B875FD"/>
    <w:rsid w:val="00B94E12"/>
    <w:rsid w:val="00B97199"/>
    <w:rsid w:val="00BA2A48"/>
    <w:rsid w:val="00BA2C35"/>
    <w:rsid w:val="00BB0327"/>
    <w:rsid w:val="00BB288A"/>
    <w:rsid w:val="00BB3135"/>
    <w:rsid w:val="00BB34B1"/>
    <w:rsid w:val="00BB4063"/>
    <w:rsid w:val="00BB635A"/>
    <w:rsid w:val="00BB733E"/>
    <w:rsid w:val="00BC44ED"/>
    <w:rsid w:val="00BD56B0"/>
    <w:rsid w:val="00BD5E76"/>
    <w:rsid w:val="00BD637E"/>
    <w:rsid w:val="00BD649F"/>
    <w:rsid w:val="00BD6DC2"/>
    <w:rsid w:val="00BD77D6"/>
    <w:rsid w:val="00BE1443"/>
    <w:rsid w:val="00BE147E"/>
    <w:rsid w:val="00BE15B5"/>
    <w:rsid w:val="00BE235C"/>
    <w:rsid w:val="00BE5DEF"/>
    <w:rsid w:val="00BE60A9"/>
    <w:rsid w:val="00BE6A6A"/>
    <w:rsid w:val="00BE6B97"/>
    <w:rsid w:val="00BF3AFA"/>
    <w:rsid w:val="00BF6CFA"/>
    <w:rsid w:val="00C03D5D"/>
    <w:rsid w:val="00C04CE6"/>
    <w:rsid w:val="00C06B47"/>
    <w:rsid w:val="00C06E8F"/>
    <w:rsid w:val="00C1185C"/>
    <w:rsid w:val="00C12D63"/>
    <w:rsid w:val="00C132A6"/>
    <w:rsid w:val="00C15BF6"/>
    <w:rsid w:val="00C161F9"/>
    <w:rsid w:val="00C16628"/>
    <w:rsid w:val="00C16D3F"/>
    <w:rsid w:val="00C20EB2"/>
    <w:rsid w:val="00C22B50"/>
    <w:rsid w:val="00C25026"/>
    <w:rsid w:val="00C2649F"/>
    <w:rsid w:val="00C27351"/>
    <w:rsid w:val="00C30520"/>
    <w:rsid w:val="00C30F0C"/>
    <w:rsid w:val="00C3440E"/>
    <w:rsid w:val="00C3554D"/>
    <w:rsid w:val="00C36813"/>
    <w:rsid w:val="00C400BB"/>
    <w:rsid w:val="00C46073"/>
    <w:rsid w:val="00C502A3"/>
    <w:rsid w:val="00C50EA2"/>
    <w:rsid w:val="00C5183B"/>
    <w:rsid w:val="00C5572A"/>
    <w:rsid w:val="00C56AAE"/>
    <w:rsid w:val="00C63CBF"/>
    <w:rsid w:val="00C670D9"/>
    <w:rsid w:val="00C67FA9"/>
    <w:rsid w:val="00C708CE"/>
    <w:rsid w:val="00C70DB2"/>
    <w:rsid w:val="00C72C67"/>
    <w:rsid w:val="00C73463"/>
    <w:rsid w:val="00C757A3"/>
    <w:rsid w:val="00C778FB"/>
    <w:rsid w:val="00C80965"/>
    <w:rsid w:val="00C8451F"/>
    <w:rsid w:val="00C93151"/>
    <w:rsid w:val="00C95DB1"/>
    <w:rsid w:val="00CA1518"/>
    <w:rsid w:val="00CB0BF1"/>
    <w:rsid w:val="00CB1686"/>
    <w:rsid w:val="00CB1EB4"/>
    <w:rsid w:val="00CB465C"/>
    <w:rsid w:val="00CB4B02"/>
    <w:rsid w:val="00CB5499"/>
    <w:rsid w:val="00CB6F75"/>
    <w:rsid w:val="00CC0998"/>
    <w:rsid w:val="00CC0D3D"/>
    <w:rsid w:val="00CC52D3"/>
    <w:rsid w:val="00CE2272"/>
    <w:rsid w:val="00CE2DBE"/>
    <w:rsid w:val="00CE5148"/>
    <w:rsid w:val="00CF30D9"/>
    <w:rsid w:val="00D0441B"/>
    <w:rsid w:val="00D053D7"/>
    <w:rsid w:val="00D05B99"/>
    <w:rsid w:val="00D06B30"/>
    <w:rsid w:val="00D131E6"/>
    <w:rsid w:val="00D138C1"/>
    <w:rsid w:val="00D13CDF"/>
    <w:rsid w:val="00D2363E"/>
    <w:rsid w:val="00D23F68"/>
    <w:rsid w:val="00D24267"/>
    <w:rsid w:val="00D243E6"/>
    <w:rsid w:val="00D24E10"/>
    <w:rsid w:val="00D27C64"/>
    <w:rsid w:val="00D30D02"/>
    <w:rsid w:val="00D325A1"/>
    <w:rsid w:val="00D34417"/>
    <w:rsid w:val="00D34EE2"/>
    <w:rsid w:val="00D35EBD"/>
    <w:rsid w:val="00D43BC4"/>
    <w:rsid w:val="00D4403E"/>
    <w:rsid w:val="00D51B6F"/>
    <w:rsid w:val="00D52245"/>
    <w:rsid w:val="00D54CC7"/>
    <w:rsid w:val="00D553B2"/>
    <w:rsid w:val="00D62364"/>
    <w:rsid w:val="00D6271D"/>
    <w:rsid w:val="00D630F0"/>
    <w:rsid w:val="00D63A61"/>
    <w:rsid w:val="00D64170"/>
    <w:rsid w:val="00D64AE2"/>
    <w:rsid w:val="00D65FAF"/>
    <w:rsid w:val="00D66E47"/>
    <w:rsid w:val="00D673AE"/>
    <w:rsid w:val="00D7187B"/>
    <w:rsid w:val="00D73DBB"/>
    <w:rsid w:val="00D74744"/>
    <w:rsid w:val="00D77062"/>
    <w:rsid w:val="00D770C2"/>
    <w:rsid w:val="00D77A5B"/>
    <w:rsid w:val="00D80724"/>
    <w:rsid w:val="00D82F35"/>
    <w:rsid w:val="00D831E6"/>
    <w:rsid w:val="00D913DD"/>
    <w:rsid w:val="00D9195E"/>
    <w:rsid w:val="00D929DE"/>
    <w:rsid w:val="00D94783"/>
    <w:rsid w:val="00D962F6"/>
    <w:rsid w:val="00D96636"/>
    <w:rsid w:val="00D970C7"/>
    <w:rsid w:val="00DA1681"/>
    <w:rsid w:val="00DA633E"/>
    <w:rsid w:val="00DA668B"/>
    <w:rsid w:val="00DA701F"/>
    <w:rsid w:val="00DA7177"/>
    <w:rsid w:val="00DB254C"/>
    <w:rsid w:val="00DB3B02"/>
    <w:rsid w:val="00DC0FAF"/>
    <w:rsid w:val="00DC1A7D"/>
    <w:rsid w:val="00DC1C88"/>
    <w:rsid w:val="00DC338E"/>
    <w:rsid w:val="00DC61C9"/>
    <w:rsid w:val="00DC770B"/>
    <w:rsid w:val="00DD10AD"/>
    <w:rsid w:val="00DD245E"/>
    <w:rsid w:val="00DD3745"/>
    <w:rsid w:val="00DD3B5F"/>
    <w:rsid w:val="00DD4BDB"/>
    <w:rsid w:val="00DD604F"/>
    <w:rsid w:val="00DD73F0"/>
    <w:rsid w:val="00DE20E7"/>
    <w:rsid w:val="00DE2107"/>
    <w:rsid w:val="00DE2FDE"/>
    <w:rsid w:val="00DE4E14"/>
    <w:rsid w:val="00DE6A3F"/>
    <w:rsid w:val="00DF14A3"/>
    <w:rsid w:val="00DF154B"/>
    <w:rsid w:val="00DF2250"/>
    <w:rsid w:val="00DF250E"/>
    <w:rsid w:val="00DF4EE5"/>
    <w:rsid w:val="00DF76E7"/>
    <w:rsid w:val="00E00743"/>
    <w:rsid w:val="00E01AC8"/>
    <w:rsid w:val="00E0405B"/>
    <w:rsid w:val="00E059BE"/>
    <w:rsid w:val="00E05C56"/>
    <w:rsid w:val="00E07B0C"/>
    <w:rsid w:val="00E11EC8"/>
    <w:rsid w:val="00E12D58"/>
    <w:rsid w:val="00E17A98"/>
    <w:rsid w:val="00E17DBA"/>
    <w:rsid w:val="00E21F29"/>
    <w:rsid w:val="00E22C45"/>
    <w:rsid w:val="00E27FDB"/>
    <w:rsid w:val="00E340C0"/>
    <w:rsid w:val="00E34835"/>
    <w:rsid w:val="00E35FB2"/>
    <w:rsid w:val="00E41658"/>
    <w:rsid w:val="00E41B9D"/>
    <w:rsid w:val="00E42604"/>
    <w:rsid w:val="00E42D71"/>
    <w:rsid w:val="00E4606A"/>
    <w:rsid w:val="00E46582"/>
    <w:rsid w:val="00E50451"/>
    <w:rsid w:val="00E52D61"/>
    <w:rsid w:val="00E628E0"/>
    <w:rsid w:val="00E62BF8"/>
    <w:rsid w:val="00E647AA"/>
    <w:rsid w:val="00E648DD"/>
    <w:rsid w:val="00E72721"/>
    <w:rsid w:val="00E731AA"/>
    <w:rsid w:val="00E74591"/>
    <w:rsid w:val="00E80018"/>
    <w:rsid w:val="00E814F4"/>
    <w:rsid w:val="00E83DD0"/>
    <w:rsid w:val="00E847F3"/>
    <w:rsid w:val="00E848A2"/>
    <w:rsid w:val="00E90DFC"/>
    <w:rsid w:val="00E91078"/>
    <w:rsid w:val="00E93DD5"/>
    <w:rsid w:val="00EA5BC9"/>
    <w:rsid w:val="00EA6214"/>
    <w:rsid w:val="00EB0953"/>
    <w:rsid w:val="00EB2C2B"/>
    <w:rsid w:val="00EB427F"/>
    <w:rsid w:val="00EB5DD1"/>
    <w:rsid w:val="00EC3F9A"/>
    <w:rsid w:val="00EC49EE"/>
    <w:rsid w:val="00ED0BD3"/>
    <w:rsid w:val="00ED1EE0"/>
    <w:rsid w:val="00ED48E3"/>
    <w:rsid w:val="00EE27EF"/>
    <w:rsid w:val="00EE7CB7"/>
    <w:rsid w:val="00EF5D86"/>
    <w:rsid w:val="00F01B62"/>
    <w:rsid w:val="00F02A1F"/>
    <w:rsid w:val="00F03990"/>
    <w:rsid w:val="00F055F8"/>
    <w:rsid w:val="00F05A0E"/>
    <w:rsid w:val="00F06426"/>
    <w:rsid w:val="00F117FC"/>
    <w:rsid w:val="00F11982"/>
    <w:rsid w:val="00F17B41"/>
    <w:rsid w:val="00F22E43"/>
    <w:rsid w:val="00F24240"/>
    <w:rsid w:val="00F25D36"/>
    <w:rsid w:val="00F30C0E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423A"/>
    <w:rsid w:val="00F46C81"/>
    <w:rsid w:val="00F479EB"/>
    <w:rsid w:val="00F50D96"/>
    <w:rsid w:val="00F52563"/>
    <w:rsid w:val="00F54B83"/>
    <w:rsid w:val="00F56482"/>
    <w:rsid w:val="00F57CDD"/>
    <w:rsid w:val="00F60FD6"/>
    <w:rsid w:val="00F61F98"/>
    <w:rsid w:val="00F626CA"/>
    <w:rsid w:val="00F65EF4"/>
    <w:rsid w:val="00F71FF9"/>
    <w:rsid w:val="00F733A3"/>
    <w:rsid w:val="00F85767"/>
    <w:rsid w:val="00F859F9"/>
    <w:rsid w:val="00F97642"/>
    <w:rsid w:val="00FA0076"/>
    <w:rsid w:val="00FA204D"/>
    <w:rsid w:val="00FA2E4F"/>
    <w:rsid w:val="00FA350D"/>
    <w:rsid w:val="00FA6530"/>
    <w:rsid w:val="00FA7675"/>
    <w:rsid w:val="00FB5CA0"/>
    <w:rsid w:val="00FC061E"/>
    <w:rsid w:val="00FC08C5"/>
    <w:rsid w:val="00FC2688"/>
    <w:rsid w:val="00FC5CB2"/>
    <w:rsid w:val="00FC6146"/>
    <w:rsid w:val="00FC6978"/>
    <w:rsid w:val="00FD06A5"/>
    <w:rsid w:val="00FD130B"/>
    <w:rsid w:val="00FD27E6"/>
    <w:rsid w:val="00FD368E"/>
    <w:rsid w:val="00FD3F3D"/>
    <w:rsid w:val="00FD3F3E"/>
    <w:rsid w:val="00FE07B4"/>
    <w:rsid w:val="00FE1EDE"/>
    <w:rsid w:val="00FE4F6E"/>
    <w:rsid w:val="00FE538E"/>
    <w:rsid w:val="00FF0236"/>
    <w:rsid w:val="00FF0DA6"/>
    <w:rsid w:val="00FF152E"/>
    <w:rsid w:val="00FF29F8"/>
    <w:rsid w:val="00FF32D8"/>
    <w:rsid w:val="00FF5598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0683D3B-8515-4C5F-B101-770C9205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158C5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uiPriority w:val="99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0">
    <w:name w:val="Hyperlink"/>
    <w:basedOn w:val="a0"/>
    <w:uiPriority w:val="99"/>
    <w:unhideWhenUsed/>
    <w:rsid w:val="00652ACC"/>
    <w:rPr>
      <w:color w:val="0000FF" w:themeColor="hyperlink"/>
      <w:u w:val="single"/>
    </w:rPr>
  </w:style>
  <w:style w:type="paragraph" w:customStyle="1" w:styleId="110">
    <w:name w:val="Обычный11"/>
    <w:uiPriority w:val="99"/>
    <w:rsid w:val="0097247A"/>
    <w:rPr>
      <w:rFonts w:ascii="Times New Roman" w:hAnsi="Times New Roman"/>
      <w:sz w:val="28"/>
    </w:rPr>
  </w:style>
  <w:style w:type="paragraph" w:styleId="af1">
    <w:name w:val="Body Text"/>
    <w:basedOn w:val="a"/>
    <w:link w:val="af2"/>
    <w:unhideWhenUsed/>
    <w:rsid w:val="004158C5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4158C5"/>
    <w:rPr>
      <w:rFonts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158C5"/>
    <w:rPr>
      <w:rFonts w:ascii="Times New Roman" w:hAnsi="Times New Roman"/>
      <w:b/>
      <w:sz w:val="36"/>
    </w:rPr>
  </w:style>
  <w:style w:type="paragraph" w:styleId="af3">
    <w:name w:val="Document Map"/>
    <w:basedOn w:val="a"/>
    <w:link w:val="af4"/>
    <w:semiHidden/>
    <w:rsid w:val="004158C5"/>
    <w:pPr>
      <w:shd w:val="clear" w:color="auto" w:fill="000080"/>
      <w:spacing w:after="0" w:line="240" w:lineRule="auto"/>
    </w:pPr>
    <w:rPr>
      <w:rFonts w:ascii="Tahoma" w:hAnsi="Tahoma" w:cs="Times New Roman"/>
      <w:sz w:val="28"/>
      <w:szCs w:val="20"/>
    </w:rPr>
  </w:style>
  <w:style w:type="character" w:customStyle="1" w:styleId="af4">
    <w:name w:val="Схема документа Знак"/>
    <w:basedOn w:val="a0"/>
    <w:link w:val="af3"/>
    <w:semiHidden/>
    <w:rsid w:val="004158C5"/>
    <w:rPr>
      <w:rFonts w:ascii="Tahoma" w:hAnsi="Tahoma"/>
      <w:sz w:val="28"/>
      <w:shd w:val="clear" w:color="auto" w:fill="000080"/>
    </w:rPr>
  </w:style>
  <w:style w:type="paragraph" w:styleId="23">
    <w:name w:val="Body Text 2"/>
    <w:basedOn w:val="a"/>
    <w:link w:val="24"/>
    <w:rsid w:val="004158C5"/>
    <w:pPr>
      <w:spacing w:after="0" w:line="240" w:lineRule="auto"/>
      <w:ind w:right="-710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4158C5"/>
    <w:rPr>
      <w:rFonts w:ascii="Times New Roman" w:hAnsi="Times New Roman"/>
      <w:sz w:val="28"/>
    </w:rPr>
  </w:style>
  <w:style w:type="paragraph" w:styleId="3">
    <w:name w:val="Body Text 3"/>
    <w:basedOn w:val="a"/>
    <w:link w:val="30"/>
    <w:rsid w:val="004158C5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4158C5"/>
    <w:rPr>
      <w:rFonts w:ascii="Times New Roman" w:hAnsi="Times New Roman"/>
      <w:sz w:val="28"/>
    </w:rPr>
  </w:style>
  <w:style w:type="paragraph" w:customStyle="1" w:styleId="FR1">
    <w:name w:val="FR1"/>
    <w:rsid w:val="004158C5"/>
    <w:pPr>
      <w:widowControl w:val="0"/>
      <w:autoSpaceDE w:val="0"/>
      <w:autoSpaceDN w:val="0"/>
      <w:adjustRightInd w:val="0"/>
      <w:spacing w:before="120"/>
      <w:ind w:left="1040"/>
      <w:jc w:val="right"/>
    </w:pPr>
    <w:rPr>
      <w:rFonts w:ascii="Arial" w:hAnsi="Arial" w:cs="Arial"/>
      <w:sz w:val="28"/>
      <w:szCs w:val="28"/>
    </w:rPr>
  </w:style>
  <w:style w:type="paragraph" w:styleId="af5">
    <w:name w:val="Block Text"/>
    <w:basedOn w:val="a"/>
    <w:rsid w:val="004158C5"/>
    <w:pPr>
      <w:spacing w:after="0" w:line="260" w:lineRule="auto"/>
      <w:ind w:left="2160" w:right="1200"/>
      <w:jc w:val="both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pple-converted-space">
    <w:name w:val="apple-converted-space"/>
    <w:basedOn w:val="a0"/>
    <w:rsid w:val="004158C5"/>
  </w:style>
  <w:style w:type="paragraph" w:styleId="af6">
    <w:name w:val="Normal (Web)"/>
    <w:basedOn w:val="a"/>
    <w:uiPriority w:val="99"/>
    <w:unhideWhenUsed/>
    <w:rsid w:val="004158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locked/>
    <w:rsid w:val="004158C5"/>
    <w:rPr>
      <w:b/>
      <w:bCs/>
    </w:rPr>
  </w:style>
  <w:style w:type="character" w:styleId="af8">
    <w:name w:val="Emphasis"/>
    <w:basedOn w:val="a0"/>
    <w:qFormat/>
    <w:locked/>
    <w:rsid w:val="004158C5"/>
    <w:rPr>
      <w:i/>
      <w:iCs/>
    </w:rPr>
  </w:style>
  <w:style w:type="paragraph" w:customStyle="1" w:styleId="ConsPlusNormal">
    <w:name w:val="ConsPlusNormal"/>
    <w:rsid w:val="004158C5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12">
    <w:name w:val="Без интервала1"/>
    <w:rsid w:val="004158C5"/>
    <w:rPr>
      <w:rFonts w:eastAsia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4B04AA"/>
    <w:rPr>
      <w:rFonts w:cs="Calibri"/>
      <w:sz w:val="22"/>
      <w:szCs w:val="22"/>
    </w:rPr>
  </w:style>
  <w:style w:type="character" w:customStyle="1" w:styleId="af9">
    <w:name w:val="Цветовое выделение"/>
    <w:uiPriority w:val="99"/>
    <w:qFormat/>
    <w:rsid w:val="00C72C67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391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22D9E-E30A-4A89-8246-A4FCBAD0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1279</Words>
  <Characters>9694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6</cp:revision>
  <cp:lastPrinted>2026-02-04T04:27:00Z</cp:lastPrinted>
  <dcterms:created xsi:type="dcterms:W3CDTF">2026-02-02T06:03:00Z</dcterms:created>
  <dcterms:modified xsi:type="dcterms:W3CDTF">2026-02-04T04:37:00Z</dcterms:modified>
</cp:coreProperties>
</file>